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D69FE" w14:textId="214AB957" w:rsidR="002B2B84" w:rsidRDefault="002B2B84" w:rsidP="00944770">
      <w:pPr>
        <w:rPr>
          <w:rFonts w:ascii="Arial" w:hAnsi="Arial" w:cs="Arial"/>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lang w:eastAsia="en-GB"/>
        </w:rPr>
        <w:drawing>
          <wp:inline distT="0" distB="0" distL="0" distR="0" wp14:anchorId="4AB5056A" wp14:editId="6222E922">
            <wp:extent cx="1321775" cy="1226820"/>
            <wp:effectExtent l="0" t="0" r="0" b="0"/>
            <wp:docPr id="2055466409" name="Picture 2055466409" descr="C:\Users\Sharon\Desktop\League of Remembranc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Desktop\League of Remembrance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730" cy="1228634"/>
                    </a:xfrm>
                    <a:prstGeom prst="rect">
                      <a:avLst/>
                    </a:prstGeom>
                    <a:noFill/>
                    <a:ln>
                      <a:noFill/>
                    </a:ln>
                  </pic:spPr>
                </pic:pic>
              </a:graphicData>
            </a:graphic>
          </wp:inline>
        </w:drawing>
      </w:r>
    </w:p>
    <w:p w14:paraId="7C7679D8" w14:textId="7056BA54" w:rsidR="00944770" w:rsidRPr="00C144C5" w:rsidRDefault="00944770" w:rsidP="00944770">
      <w:pPr>
        <w:rPr>
          <w:rFonts w:ascii="Arial" w:hAnsi="Arial" w:cs="Arial"/>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144C5">
        <w:rPr>
          <w:rFonts w:ascii="Arial" w:hAnsi="Arial" w:cs="Arial"/>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THE LEAGUE OF REMEMBRANCE NEWSLETTER</w:t>
      </w:r>
    </w:p>
    <w:p w14:paraId="4A6D929F" w14:textId="01A6B5F9" w:rsidR="00944770" w:rsidRPr="00944770" w:rsidRDefault="00944770" w:rsidP="00944770">
      <w:pPr>
        <w:rPr>
          <w:rFonts w:ascii="Arial" w:hAnsi="Arial" w:cs="Arial"/>
          <w:color w:val="009EDE"/>
          <w:sz w:val="28"/>
          <w:szCs w:val="28"/>
        </w:rPr>
      </w:pPr>
      <w:bookmarkStart w:id="0" w:name="_Hlk172819892"/>
      <w:bookmarkEnd w:id="0"/>
    </w:p>
    <w:p w14:paraId="4B2DEF4C" w14:textId="568F379D" w:rsidR="00C144C5" w:rsidRDefault="00923614" w:rsidP="00944770">
      <w:pPr>
        <w:rPr>
          <w:rFonts w:ascii="Arial" w:hAnsi="Arial" w:cs="Arial"/>
          <w:b/>
          <w:bCs/>
          <w:color w:val="44546A" w:themeColor="text2"/>
          <w:sz w:val="48"/>
          <w:szCs w:val="48"/>
        </w:rPr>
      </w:pPr>
      <w:r>
        <w:rPr>
          <w:rFonts w:ascii="Arial" w:hAnsi="Arial" w:cs="Arial"/>
          <w:b/>
          <w:bCs/>
          <w:color w:val="44546A" w:themeColor="text2"/>
          <w:sz w:val="48"/>
          <w:szCs w:val="48"/>
        </w:rPr>
        <w:t>AUTUMN/</w:t>
      </w:r>
      <w:r w:rsidR="00473C39">
        <w:rPr>
          <w:rFonts w:ascii="Arial" w:hAnsi="Arial" w:cs="Arial"/>
          <w:b/>
          <w:bCs/>
          <w:color w:val="44546A" w:themeColor="text2"/>
          <w:sz w:val="48"/>
          <w:szCs w:val="48"/>
        </w:rPr>
        <w:t>WINTER</w:t>
      </w:r>
      <w:r w:rsidR="00944770" w:rsidRPr="00AE6920">
        <w:rPr>
          <w:rFonts w:ascii="Arial" w:hAnsi="Arial" w:cs="Arial"/>
          <w:b/>
          <w:bCs/>
          <w:color w:val="44546A" w:themeColor="text2"/>
          <w:sz w:val="48"/>
          <w:szCs w:val="48"/>
        </w:rPr>
        <w:t xml:space="preserve"> 202</w:t>
      </w:r>
      <w:r w:rsidR="00473C39">
        <w:rPr>
          <w:rFonts w:ascii="Arial" w:hAnsi="Arial" w:cs="Arial"/>
          <w:b/>
          <w:bCs/>
          <w:color w:val="44546A" w:themeColor="text2"/>
          <w:sz w:val="48"/>
          <w:szCs w:val="48"/>
        </w:rPr>
        <w:t>4/2025</w:t>
      </w:r>
      <w:r w:rsidR="00944770" w:rsidRPr="00AE6920">
        <w:rPr>
          <w:rFonts w:ascii="Arial" w:hAnsi="Arial" w:cs="Arial"/>
          <w:b/>
          <w:bCs/>
          <w:color w:val="44546A" w:themeColor="text2"/>
          <w:sz w:val="48"/>
          <w:szCs w:val="48"/>
        </w:rPr>
        <w:t xml:space="preserve"> EDITION </w:t>
      </w:r>
      <w:r w:rsidR="00473C39">
        <w:rPr>
          <w:rFonts w:ascii="Arial" w:hAnsi="Arial" w:cs="Arial"/>
          <w:b/>
          <w:bCs/>
          <w:color w:val="44546A" w:themeColor="text2"/>
          <w:sz w:val="48"/>
          <w:szCs w:val="48"/>
        </w:rPr>
        <w:t>2</w:t>
      </w:r>
    </w:p>
    <w:tbl>
      <w:tblPr>
        <w:tblStyle w:val="TableGrid"/>
        <w:tblW w:w="0" w:type="auto"/>
        <w:tblLook w:val="04A0" w:firstRow="1" w:lastRow="0" w:firstColumn="1" w:lastColumn="0" w:noHBand="0" w:noVBand="1"/>
      </w:tblPr>
      <w:tblGrid>
        <w:gridCol w:w="9016"/>
      </w:tblGrid>
      <w:tr w:rsidR="00E11A6F" w14:paraId="5DDE3312" w14:textId="77777777" w:rsidTr="00A028C5">
        <w:tc>
          <w:tcPr>
            <w:tcW w:w="9016" w:type="dxa"/>
            <w:tcBorders>
              <w:bottom w:val="single" w:sz="4" w:space="0" w:color="auto"/>
            </w:tcBorders>
            <w:shd w:val="clear" w:color="auto" w:fill="FFFF00"/>
          </w:tcPr>
          <w:p w14:paraId="121A5FB4" w14:textId="77777777" w:rsidR="00E11A6F" w:rsidRDefault="00E11A6F" w:rsidP="00E11A6F">
            <w:pPr>
              <w:jc w:val="center"/>
              <w:rPr>
                <w:rFonts w:ascii="Arial" w:hAnsi="Arial" w:cs="Arial"/>
                <w:b/>
                <w:bCs/>
                <w:sz w:val="32"/>
                <w:szCs w:val="32"/>
              </w:rPr>
            </w:pPr>
          </w:p>
          <w:p w14:paraId="6E24D03B" w14:textId="77777777" w:rsidR="00E11A6F" w:rsidRDefault="00E11A6F" w:rsidP="00E11A6F">
            <w:pPr>
              <w:jc w:val="center"/>
              <w:rPr>
                <w:rFonts w:ascii="Arial" w:hAnsi="Arial" w:cs="Arial"/>
                <w:b/>
                <w:bCs/>
                <w:sz w:val="32"/>
                <w:szCs w:val="32"/>
              </w:rPr>
            </w:pPr>
            <w:r w:rsidRPr="00AE6920">
              <w:rPr>
                <w:rFonts w:ascii="Arial" w:hAnsi="Arial" w:cs="Arial"/>
                <w:b/>
                <w:bCs/>
                <w:sz w:val="32"/>
                <w:szCs w:val="32"/>
              </w:rPr>
              <w:t>TOPICS</w:t>
            </w:r>
          </w:p>
          <w:p w14:paraId="0B97E94F" w14:textId="35803267" w:rsidR="00E11A6F" w:rsidRDefault="00E11A6F" w:rsidP="00E11A6F">
            <w:pPr>
              <w:jc w:val="center"/>
              <w:rPr>
                <w:rFonts w:ascii="Arial" w:hAnsi="Arial" w:cs="Arial"/>
                <w:b/>
                <w:bCs/>
                <w:color w:val="44546A" w:themeColor="text2"/>
                <w:sz w:val="48"/>
                <w:szCs w:val="48"/>
              </w:rPr>
            </w:pPr>
          </w:p>
        </w:tc>
      </w:tr>
      <w:tr w:rsidR="00A028C5" w14:paraId="27352ABD" w14:textId="77777777" w:rsidTr="00A028C5">
        <w:trPr>
          <w:trHeight w:val="600"/>
        </w:trPr>
        <w:tc>
          <w:tcPr>
            <w:tcW w:w="9016" w:type="dxa"/>
            <w:shd w:val="clear" w:color="auto" w:fill="FFFFFF" w:themeFill="background1"/>
            <w:vAlign w:val="center"/>
          </w:tcPr>
          <w:p w14:paraId="20BA53FF" w14:textId="04FDAB90" w:rsidR="00A028C5" w:rsidRPr="00AE6920" w:rsidRDefault="00A028C5" w:rsidP="00E11A6F">
            <w:pPr>
              <w:jc w:val="center"/>
              <w:rPr>
                <w:rFonts w:ascii="Arial" w:hAnsi="Arial" w:cs="Arial"/>
                <w:b/>
                <w:bCs/>
                <w:sz w:val="32"/>
                <w:szCs w:val="32"/>
              </w:rPr>
            </w:pPr>
            <w:r w:rsidRPr="00AE6920">
              <w:rPr>
                <w:rFonts w:ascii="Arial" w:hAnsi="Arial" w:cs="Arial"/>
                <w:b/>
                <w:bCs/>
                <w:sz w:val="32"/>
                <w:szCs w:val="32"/>
              </w:rPr>
              <w:t>INTRODUCTION</w:t>
            </w:r>
          </w:p>
        </w:tc>
      </w:tr>
      <w:tr w:rsidR="00E11A6F" w14:paraId="0BFC5286" w14:textId="77777777" w:rsidTr="00E11A6F">
        <w:trPr>
          <w:trHeight w:val="600"/>
        </w:trPr>
        <w:tc>
          <w:tcPr>
            <w:tcW w:w="9016" w:type="dxa"/>
            <w:shd w:val="clear" w:color="auto" w:fill="C5D3FF"/>
            <w:vAlign w:val="center"/>
          </w:tcPr>
          <w:p w14:paraId="305A1C4C" w14:textId="466951FE" w:rsidR="00E11A6F" w:rsidRPr="002B2B84" w:rsidRDefault="00A028C5" w:rsidP="00E11A6F">
            <w:pPr>
              <w:jc w:val="center"/>
              <w:rPr>
                <w:rFonts w:ascii="Arial" w:hAnsi="Arial" w:cs="Arial"/>
                <w:b/>
                <w:bCs/>
                <w:sz w:val="32"/>
                <w:szCs w:val="32"/>
              </w:rPr>
            </w:pPr>
            <w:r w:rsidRPr="002B2B84">
              <w:rPr>
                <w:rFonts w:ascii="Arial" w:hAnsi="Arial" w:cs="Arial"/>
                <w:b/>
                <w:bCs/>
                <w:sz w:val="32"/>
                <w:szCs w:val="32"/>
              </w:rPr>
              <w:t>OUR ANNIVERSARY</w:t>
            </w:r>
          </w:p>
        </w:tc>
      </w:tr>
      <w:tr w:rsidR="00E11A6F" w14:paraId="347FACA0" w14:textId="77777777" w:rsidTr="00E11A6F">
        <w:trPr>
          <w:trHeight w:val="566"/>
        </w:trPr>
        <w:tc>
          <w:tcPr>
            <w:tcW w:w="9016" w:type="dxa"/>
            <w:vAlign w:val="center"/>
          </w:tcPr>
          <w:p w14:paraId="69F69A05" w14:textId="04237D49" w:rsidR="00E11A6F" w:rsidRDefault="00E11A6F" w:rsidP="00E11A6F">
            <w:pPr>
              <w:jc w:val="center"/>
              <w:rPr>
                <w:rFonts w:ascii="Arial" w:hAnsi="Arial" w:cs="Arial"/>
                <w:b/>
                <w:bCs/>
                <w:color w:val="44546A" w:themeColor="text2"/>
                <w:sz w:val="48"/>
                <w:szCs w:val="48"/>
              </w:rPr>
            </w:pPr>
            <w:r w:rsidRPr="00AE6920">
              <w:rPr>
                <w:rFonts w:ascii="Arial" w:hAnsi="Arial" w:cs="Arial"/>
                <w:b/>
                <w:bCs/>
                <w:sz w:val="32"/>
                <w:szCs w:val="32"/>
              </w:rPr>
              <w:t>MEET OUR REMEMBRANCE WORKERS</w:t>
            </w:r>
          </w:p>
        </w:tc>
      </w:tr>
      <w:tr w:rsidR="00E11A6F" w14:paraId="3B723BAC" w14:textId="77777777" w:rsidTr="00E11A6F">
        <w:trPr>
          <w:trHeight w:val="546"/>
        </w:trPr>
        <w:tc>
          <w:tcPr>
            <w:tcW w:w="9016" w:type="dxa"/>
            <w:shd w:val="clear" w:color="auto" w:fill="C5D3FF"/>
            <w:vAlign w:val="center"/>
          </w:tcPr>
          <w:p w14:paraId="210E44CD" w14:textId="778DDDD6" w:rsidR="00E11A6F" w:rsidRDefault="00E11A6F" w:rsidP="00E11A6F">
            <w:pPr>
              <w:jc w:val="center"/>
              <w:rPr>
                <w:rFonts w:ascii="Arial" w:hAnsi="Arial" w:cs="Arial"/>
                <w:b/>
                <w:bCs/>
                <w:color w:val="44546A" w:themeColor="text2"/>
                <w:sz w:val="48"/>
                <w:szCs w:val="48"/>
              </w:rPr>
            </w:pPr>
            <w:r w:rsidRPr="00AE6920">
              <w:rPr>
                <w:rFonts w:ascii="Arial" w:hAnsi="Arial" w:cs="Arial"/>
                <w:b/>
                <w:bCs/>
                <w:sz w:val="32"/>
                <w:szCs w:val="32"/>
              </w:rPr>
              <w:t>PARTNERING</w:t>
            </w:r>
          </w:p>
        </w:tc>
      </w:tr>
      <w:tr w:rsidR="00E11A6F" w14:paraId="3B181536" w14:textId="77777777" w:rsidTr="00E11A6F">
        <w:trPr>
          <w:trHeight w:val="568"/>
        </w:trPr>
        <w:tc>
          <w:tcPr>
            <w:tcW w:w="9016" w:type="dxa"/>
            <w:vAlign w:val="center"/>
          </w:tcPr>
          <w:p w14:paraId="28680F1A" w14:textId="7B2272BF" w:rsidR="00E11A6F" w:rsidRDefault="001A6A87" w:rsidP="00E11A6F">
            <w:pPr>
              <w:jc w:val="center"/>
              <w:rPr>
                <w:rFonts w:ascii="Arial" w:hAnsi="Arial" w:cs="Arial"/>
                <w:b/>
                <w:bCs/>
                <w:color w:val="44546A" w:themeColor="text2"/>
                <w:sz w:val="48"/>
                <w:szCs w:val="48"/>
              </w:rPr>
            </w:pPr>
            <w:r w:rsidRPr="001A6A87">
              <w:rPr>
                <w:rFonts w:ascii="Arial" w:hAnsi="Arial" w:cs="Arial"/>
                <w:b/>
                <w:bCs/>
                <w:sz w:val="32"/>
                <w:szCs w:val="32"/>
              </w:rPr>
              <w:t>MEET OUR TRUSTEES</w:t>
            </w:r>
          </w:p>
        </w:tc>
      </w:tr>
      <w:tr w:rsidR="001A6A87" w14:paraId="625BC3A2" w14:textId="77777777" w:rsidTr="001A6A87">
        <w:trPr>
          <w:trHeight w:val="530"/>
        </w:trPr>
        <w:tc>
          <w:tcPr>
            <w:tcW w:w="9016" w:type="dxa"/>
            <w:shd w:val="clear" w:color="auto" w:fill="C5D3FF"/>
            <w:vAlign w:val="center"/>
          </w:tcPr>
          <w:p w14:paraId="63E4FA1B" w14:textId="36A88C7D" w:rsidR="001A6A87" w:rsidRDefault="001A6A87" w:rsidP="00E11A6F">
            <w:pPr>
              <w:jc w:val="center"/>
              <w:rPr>
                <w:rFonts w:ascii="Arial" w:hAnsi="Arial" w:cs="Arial"/>
                <w:b/>
                <w:bCs/>
                <w:sz w:val="32"/>
                <w:szCs w:val="32"/>
              </w:rPr>
            </w:pPr>
            <w:r w:rsidRPr="001A6A87">
              <w:rPr>
                <w:rFonts w:ascii="Arial" w:hAnsi="Arial" w:cs="Arial"/>
                <w:b/>
                <w:bCs/>
                <w:sz w:val="32"/>
                <w:szCs w:val="32"/>
              </w:rPr>
              <w:t>EVENTS</w:t>
            </w:r>
          </w:p>
        </w:tc>
      </w:tr>
    </w:tbl>
    <w:p w14:paraId="2A6927D7" w14:textId="4B9846E0" w:rsidR="00944770" w:rsidRDefault="00944770" w:rsidP="00944770">
      <w:pPr>
        <w:rPr>
          <w:rFonts w:ascii="Arial" w:hAnsi="Arial" w:cs="Arial"/>
          <w:sz w:val="24"/>
          <w:szCs w:val="24"/>
        </w:rPr>
      </w:pPr>
    </w:p>
    <w:p w14:paraId="22314687" w14:textId="77777777" w:rsidR="002B2B84" w:rsidRDefault="002B2B84" w:rsidP="00944770">
      <w:pPr>
        <w:rPr>
          <w:rFonts w:ascii="Arial" w:hAnsi="Arial" w:cs="Arial"/>
          <w:b/>
          <w:bCs/>
          <w:color w:val="004E9A"/>
          <w:sz w:val="28"/>
          <w:szCs w:val="28"/>
        </w:rPr>
      </w:pPr>
      <w:bookmarkStart w:id="1" w:name="_Hlk171446980"/>
    </w:p>
    <w:p w14:paraId="4F80CCB1" w14:textId="77777777" w:rsidR="002B2B84" w:rsidRDefault="002B2B84" w:rsidP="00944770">
      <w:pPr>
        <w:rPr>
          <w:rFonts w:ascii="Arial" w:hAnsi="Arial" w:cs="Arial"/>
          <w:b/>
          <w:bCs/>
          <w:color w:val="004E9A"/>
          <w:sz w:val="28"/>
          <w:szCs w:val="28"/>
        </w:rPr>
      </w:pPr>
    </w:p>
    <w:p w14:paraId="0750C345" w14:textId="77777777" w:rsidR="002B2B84" w:rsidRDefault="002B2B84" w:rsidP="00944770">
      <w:pPr>
        <w:rPr>
          <w:rFonts w:ascii="Arial" w:hAnsi="Arial" w:cs="Arial"/>
          <w:b/>
          <w:bCs/>
          <w:color w:val="004E9A"/>
          <w:sz w:val="28"/>
          <w:szCs w:val="28"/>
        </w:rPr>
      </w:pPr>
    </w:p>
    <w:p w14:paraId="3BC3877E" w14:textId="77777777" w:rsidR="002B2B84" w:rsidRDefault="002B2B84" w:rsidP="00944770">
      <w:pPr>
        <w:rPr>
          <w:rFonts w:ascii="Arial" w:hAnsi="Arial" w:cs="Arial"/>
          <w:b/>
          <w:bCs/>
          <w:color w:val="004E9A"/>
          <w:sz w:val="28"/>
          <w:szCs w:val="28"/>
        </w:rPr>
      </w:pPr>
    </w:p>
    <w:p w14:paraId="2B9D46B5" w14:textId="77777777" w:rsidR="002B2B84" w:rsidRDefault="002B2B84" w:rsidP="00944770">
      <w:pPr>
        <w:rPr>
          <w:rFonts w:ascii="Arial" w:hAnsi="Arial" w:cs="Arial"/>
          <w:b/>
          <w:bCs/>
          <w:color w:val="004E9A"/>
          <w:sz w:val="28"/>
          <w:szCs w:val="28"/>
        </w:rPr>
      </w:pPr>
    </w:p>
    <w:p w14:paraId="2F52B4CA" w14:textId="77777777" w:rsidR="00AC202D" w:rsidRDefault="00AC202D" w:rsidP="00944770">
      <w:pPr>
        <w:rPr>
          <w:rFonts w:ascii="Arial" w:hAnsi="Arial" w:cs="Arial"/>
          <w:b/>
          <w:bCs/>
          <w:color w:val="004E9A"/>
          <w:sz w:val="28"/>
          <w:szCs w:val="28"/>
        </w:rPr>
      </w:pPr>
    </w:p>
    <w:p w14:paraId="4DBBFE16" w14:textId="77777777" w:rsidR="001A6A87" w:rsidRDefault="001A6A87" w:rsidP="00944770">
      <w:pPr>
        <w:rPr>
          <w:rFonts w:ascii="Arial" w:hAnsi="Arial" w:cs="Arial"/>
          <w:b/>
          <w:bCs/>
          <w:color w:val="004E9A"/>
          <w:sz w:val="28"/>
          <w:szCs w:val="28"/>
        </w:rPr>
      </w:pPr>
    </w:p>
    <w:p w14:paraId="31DE482F" w14:textId="7398F355" w:rsidR="00944770" w:rsidRPr="00C144C5" w:rsidRDefault="00AE6920" w:rsidP="00944770">
      <w:pPr>
        <w:rPr>
          <w:rFonts w:ascii="Arial" w:hAnsi="Arial" w:cs="Arial"/>
          <w:b/>
          <w:bCs/>
          <w:color w:val="004E9A"/>
          <w:sz w:val="28"/>
          <w:szCs w:val="28"/>
        </w:rPr>
      </w:pPr>
      <w:r>
        <w:rPr>
          <w:rFonts w:ascii="Arial" w:hAnsi="Arial" w:cs="Arial"/>
          <w:b/>
          <w:bCs/>
          <w:color w:val="004E9A"/>
          <w:sz w:val="28"/>
          <w:szCs w:val="28"/>
        </w:rPr>
        <w:lastRenderedPageBreak/>
        <w:t>IN</w:t>
      </w:r>
      <w:r w:rsidR="00B85481" w:rsidRPr="00C144C5">
        <w:rPr>
          <w:rFonts w:ascii="Arial" w:hAnsi="Arial" w:cs="Arial"/>
          <w:b/>
          <w:bCs/>
          <w:color w:val="004E9A"/>
          <w:sz w:val="28"/>
          <w:szCs w:val="28"/>
        </w:rPr>
        <w:t>TRODUCTION</w:t>
      </w:r>
      <w:bookmarkEnd w:id="1"/>
      <w:r w:rsidR="00B85481" w:rsidRPr="00C144C5">
        <w:rPr>
          <w:rFonts w:ascii="Arial" w:hAnsi="Arial" w:cs="Arial"/>
          <w:b/>
          <w:bCs/>
          <w:color w:val="004E9A"/>
          <w:sz w:val="28"/>
          <w:szCs w:val="28"/>
        </w:rPr>
        <w:t xml:space="preserve"> BY OUR CHAIR, GERALDINE NORRIS DL</w:t>
      </w:r>
    </w:p>
    <w:p w14:paraId="61875E96" w14:textId="0163670D" w:rsidR="00C144C5" w:rsidRDefault="002B2B84" w:rsidP="00CB4741">
      <w:pPr>
        <w:spacing w:after="0" w:line="240" w:lineRule="auto"/>
        <w:rPr>
          <w:rFonts w:ascii="Arial" w:hAnsi="Arial" w:cs="Arial"/>
          <w:sz w:val="24"/>
          <w:szCs w:val="24"/>
        </w:rPr>
      </w:pPr>
      <w:r>
        <w:rPr>
          <w:rFonts w:ascii="Arial" w:hAnsi="Arial" w:cs="Arial"/>
          <w:sz w:val="24"/>
          <w:szCs w:val="24"/>
        </w:rPr>
        <w:t xml:space="preserve">I hope that you all enjoyed a very Merry </w:t>
      </w:r>
      <w:r w:rsidR="00511B17">
        <w:rPr>
          <w:rFonts w:ascii="Arial" w:hAnsi="Arial" w:cs="Arial"/>
          <w:sz w:val="24"/>
          <w:szCs w:val="24"/>
        </w:rPr>
        <w:t>Christ</w:t>
      </w:r>
      <w:r>
        <w:rPr>
          <w:rFonts w:ascii="Arial" w:hAnsi="Arial" w:cs="Arial"/>
          <w:sz w:val="24"/>
          <w:szCs w:val="24"/>
        </w:rPr>
        <w:t>mas, and are looking forward to 2025.  This year marks the 1</w:t>
      </w:r>
      <w:r w:rsidR="00511B17">
        <w:rPr>
          <w:rFonts w:ascii="Arial" w:hAnsi="Arial" w:cs="Arial"/>
          <w:sz w:val="24"/>
          <w:szCs w:val="24"/>
        </w:rPr>
        <w:t>10</w:t>
      </w:r>
      <w:r w:rsidRPr="002B2B84">
        <w:rPr>
          <w:rFonts w:ascii="Arial" w:hAnsi="Arial" w:cs="Arial"/>
          <w:sz w:val="24"/>
          <w:szCs w:val="24"/>
          <w:vertAlign w:val="superscript"/>
        </w:rPr>
        <w:t>th</w:t>
      </w:r>
      <w:r>
        <w:rPr>
          <w:rFonts w:ascii="Arial" w:hAnsi="Arial" w:cs="Arial"/>
          <w:sz w:val="24"/>
          <w:szCs w:val="24"/>
        </w:rPr>
        <w:t xml:space="preserve"> anniversary of our </w:t>
      </w:r>
      <w:r w:rsidR="005D7279">
        <w:rPr>
          <w:rFonts w:ascii="Arial" w:hAnsi="Arial" w:cs="Arial"/>
          <w:sz w:val="24"/>
          <w:szCs w:val="24"/>
        </w:rPr>
        <w:t>formation, a long</w:t>
      </w:r>
      <w:r w:rsidR="00CE2EE8">
        <w:rPr>
          <w:rFonts w:ascii="Arial" w:hAnsi="Arial" w:cs="Arial"/>
          <w:sz w:val="24"/>
          <w:szCs w:val="24"/>
        </w:rPr>
        <w:t>,</w:t>
      </w:r>
      <w:r w:rsidR="005D7279">
        <w:rPr>
          <w:rFonts w:ascii="Arial" w:hAnsi="Arial" w:cs="Arial"/>
          <w:sz w:val="24"/>
          <w:szCs w:val="24"/>
        </w:rPr>
        <w:t xml:space="preserve"> and very successful and rewarding journey.  We </w:t>
      </w:r>
      <w:r w:rsidR="00511B17">
        <w:rPr>
          <w:rFonts w:ascii="Arial" w:hAnsi="Arial" w:cs="Arial"/>
          <w:sz w:val="24"/>
          <w:szCs w:val="24"/>
        </w:rPr>
        <w:t xml:space="preserve">are considering </w:t>
      </w:r>
      <w:r w:rsidR="005D7279">
        <w:rPr>
          <w:rFonts w:ascii="Arial" w:hAnsi="Arial" w:cs="Arial"/>
          <w:sz w:val="24"/>
          <w:szCs w:val="24"/>
        </w:rPr>
        <w:t xml:space="preserve">how </w:t>
      </w:r>
      <w:r w:rsidR="00511B17">
        <w:rPr>
          <w:rFonts w:ascii="Arial" w:hAnsi="Arial" w:cs="Arial"/>
          <w:sz w:val="24"/>
          <w:szCs w:val="24"/>
        </w:rPr>
        <w:t xml:space="preserve">best </w:t>
      </w:r>
      <w:r w:rsidR="005D7279">
        <w:rPr>
          <w:rFonts w:ascii="Arial" w:hAnsi="Arial" w:cs="Arial"/>
          <w:sz w:val="24"/>
          <w:szCs w:val="24"/>
        </w:rPr>
        <w:t>to celebrate this occasio</w:t>
      </w:r>
      <w:r w:rsidR="00511B17">
        <w:rPr>
          <w:rFonts w:ascii="Arial" w:hAnsi="Arial" w:cs="Arial"/>
          <w:sz w:val="24"/>
          <w:szCs w:val="24"/>
        </w:rPr>
        <w:t>n and</w:t>
      </w:r>
      <w:r w:rsidR="005D7279">
        <w:rPr>
          <w:rFonts w:ascii="Arial" w:hAnsi="Arial" w:cs="Arial"/>
          <w:sz w:val="24"/>
          <w:szCs w:val="24"/>
        </w:rPr>
        <w:t xml:space="preserve"> will have more detail by the time of the next AGM.  Some of our very interesting history is detailed further on in this newsletter.</w:t>
      </w:r>
    </w:p>
    <w:p w14:paraId="7A8C3AFB" w14:textId="77777777" w:rsidR="00CB4741" w:rsidRDefault="00CB4741" w:rsidP="00CB4741">
      <w:pPr>
        <w:spacing w:after="0" w:line="240" w:lineRule="auto"/>
        <w:rPr>
          <w:rFonts w:ascii="Arial" w:hAnsi="Arial" w:cs="Arial"/>
          <w:sz w:val="24"/>
          <w:szCs w:val="24"/>
        </w:rPr>
      </w:pPr>
    </w:p>
    <w:p w14:paraId="287F5E39" w14:textId="1516966B" w:rsidR="002B2B84" w:rsidRDefault="005D7279" w:rsidP="00CB4741">
      <w:pPr>
        <w:spacing w:after="0" w:line="240" w:lineRule="auto"/>
        <w:rPr>
          <w:rFonts w:ascii="Arial" w:hAnsi="Arial" w:cs="Arial"/>
          <w:sz w:val="24"/>
          <w:szCs w:val="24"/>
        </w:rPr>
      </w:pPr>
      <w:r>
        <w:rPr>
          <w:rFonts w:ascii="Arial" w:hAnsi="Arial" w:cs="Arial"/>
          <w:sz w:val="24"/>
          <w:szCs w:val="24"/>
        </w:rPr>
        <w:t>Turning to the AGM, it will again be held in the Union Jack Club on Thursday 3</w:t>
      </w:r>
      <w:r w:rsidRPr="005D7279">
        <w:rPr>
          <w:rFonts w:ascii="Arial" w:hAnsi="Arial" w:cs="Arial"/>
          <w:sz w:val="24"/>
          <w:szCs w:val="24"/>
          <w:vertAlign w:val="superscript"/>
        </w:rPr>
        <w:t>rd</w:t>
      </w:r>
      <w:r>
        <w:rPr>
          <w:rFonts w:ascii="Arial" w:hAnsi="Arial" w:cs="Arial"/>
          <w:sz w:val="24"/>
          <w:szCs w:val="24"/>
        </w:rPr>
        <w:t xml:space="preserve"> April, followed by the Spring Lunch.  More detail will follow in due course but, in the meantime, if you have anything you wish to raise or discuss</w:t>
      </w:r>
      <w:r w:rsidR="00511B17">
        <w:rPr>
          <w:rFonts w:ascii="Arial" w:hAnsi="Arial" w:cs="Arial"/>
          <w:sz w:val="24"/>
          <w:szCs w:val="24"/>
        </w:rPr>
        <w:t xml:space="preserve"> at the Meeting</w:t>
      </w:r>
      <w:r>
        <w:rPr>
          <w:rFonts w:ascii="Arial" w:hAnsi="Arial" w:cs="Arial"/>
          <w:sz w:val="24"/>
          <w:szCs w:val="24"/>
        </w:rPr>
        <w:t>, then please let Rob or Susan know.</w:t>
      </w:r>
    </w:p>
    <w:p w14:paraId="027674C9" w14:textId="77777777" w:rsidR="00CB4741" w:rsidRDefault="00CB4741" w:rsidP="00CB4741">
      <w:pPr>
        <w:spacing w:after="0" w:line="240" w:lineRule="auto"/>
        <w:rPr>
          <w:rFonts w:ascii="Arial" w:hAnsi="Arial" w:cs="Arial"/>
          <w:sz w:val="24"/>
          <w:szCs w:val="24"/>
        </w:rPr>
      </w:pPr>
    </w:p>
    <w:p w14:paraId="32C5E961" w14:textId="71328B67" w:rsidR="005D7279" w:rsidRDefault="005D7279" w:rsidP="00CB4741">
      <w:pPr>
        <w:spacing w:after="0" w:line="240" w:lineRule="auto"/>
        <w:rPr>
          <w:rFonts w:ascii="Arial" w:hAnsi="Arial" w:cs="Arial"/>
          <w:sz w:val="24"/>
          <w:szCs w:val="24"/>
        </w:rPr>
      </w:pPr>
      <w:r>
        <w:rPr>
          <w:rFonts w:ascii="Arial" w:hAnsi="Arial" w:cs="Arial"/>
          <w:sz w:val="24"/>
          <w:szCs w:val="24"/>
        </w:rPr>
        <w:t>We have made more progress on partnering since the update in our first newsletter, including entering in to a 5</w:t>
      </w:r>
      <w:r w:rsidR="00511B17">
        <w:rPr>
          <w:rFonts w:ascii="Arial" w:hAnsi="Arial" w:cs="Arial"/>
          <w:sz w:val="24"/>
          <w:szCs w:val="24"/>
        </w:rPr>
        <w:t>-</w:t>
      </w:r>
      <w:r>
        <w:rPr>
          <w:rFonts w:ascii="Arial" w:hAnsi="Arial" w:cs="Arial"/>
          <w:sz w:val="24"/>
          <w:szCs w:val="24"/>
        </w:rPr>
        <w:t>year partnership with Level Best</w:t>
      </w:r>
      <w:r w:rsidR="00511B17">
        <w:rPr>
          <w:rFonts w:ascii="Arial" w:hAnsi="Arial" w:cs="Arial"/>
          <w:sz w:val="24"/>
          <w:szCs w:val="24"/>
        </w:rPr>
        <w:t xml:space="preserve">, please </w:t>
      </w:r>
      <w:r>
        <w:rPr>
          <w:rFonts w:ascii="Arial" w:hAnsi="Arial" w:cs="Arial"/>
          <w:sz w:val="24"/>
          <w:szCs w:val="24"/>
        </w:rPr>
        <w:t>rest assured that you, our Remembrance Workers, are, and will remain, at the forefront of our work.</w:t>
      </w:r>
    </w:p>
    <w:p w14:paraId="432EBB6F" w14:textId="77777777" w:rsidR="00CB4741" w:rsidRDefault="00CB4741" w:rsidP="00CB4741">
      <w:pPr>
        <w:spacing w:after="0" w:line="240" w:lineRule="auto"/>
        <w:rPr>
          <w:rFonts w:ascii="Arial" w:hAnsi="Arial" w:cs="Arial"/>
          <w:sz w:val="24"/>
          <w:szCs w:val="24"/>
        </w:rPr>
      </w:pPr>
    </w:p>
    <w:p w14:paraId="6CA2DD72" w14:textId="394E8288" w:rsidR="002B2B84" w:rsidRDefault="002B2B84" w:rsidP="00CB4741">
      <w:pPr>
        <w:spacing w:after="0" w:line="240" w:lineRule="auto"/>
        <w:rPr>
          <w:rFonts w:ascii="Arial" w:hAnsi="Arial" w:cs="Arial"/>
          <w:b/>
          <w:bCs/>
          <w:color w:val="004E9A"/>
          <w:sz w:val="28"/>
          <w:szCs w:val="28"/>
        </w:rPr>
      </w:pPr>
      <w:r>
        <w:rPr>
          <w:rFonts w:ascii="Arial" w:hAnsi="Arial" w:cs="Arial"/>
          <w:b/>
          <w:bCs/>
          <w:color w:val="004E9A"/>
          <w:sz w:val="28"/>
          <w:szCs w:val="28"/>
        </w:rPr>
        <w:t>OUR ANNIVERSARY</w:t>
      </w:r>
    </w:p>
    <w:p w14:paraId="179DF6B4" w14:textId="77777777" w:rsidR="00CB4741" w:rsidRDefault="00CB4741" w:rsidP="00CB4741">
      <w:pPr>
        <w:spacing w:after="0" w:line="240" w:lineRule="auto"/>
        <w:rPr>
          <w:rFonts w:ascii="Arial" w:hAnsi="Arial" w:cs="Arial"/>
          <w:b/>
          <w:bCs/>
          <w:color w:val="004E9A"/>
          <w:sz w:val="28"/>
          <w:szCs w:val="28"/>
        </w:rPr>
      </w:pPr>
    </w:p>
    <w:p w14:paraId="5794C59E" w14:textId="41C8CB49" w:rsidR="000A5776" w:rsidRDefault="000A5776" w:rsidP="00CB4741">
      <w:pPr>
        <w:spacing w:after="0" w:line="240" w:lineRule="auto"/>
        <w:rPr>
          <w:rFonts w:ascii="Arial" w:hAnsi="Arial" w:cs="Arial"/>
          <w:sz w:val="24"/>
          <w:szCs w:val="24"/>
        </w:rPr>
      </w:pPr>
      <w:r w:rsidRPr="000A5776">
        <w:rPr>
          <w:rFonts w:ascii="Arial" w:hAnsi="Arial" w:cs="Arial"/>
          <w:sz w:val="24"/>
          <w:szCs w:val="24"/>
        </w:rPr>
        <w:t>Formed in 1915</w:t>
      </w:r>
      <w:r>
        <w:rPr>
          <w:rFonts w:ascii="Arial" w:hAnsi="Arial" w:cs="Arial"/>
          <w:sz w:val="24"/>
          <w:szCs w:val="24"/>
        </w:rPr>
        <w:t xml:space="preserve">, under the guidance of Princess Beatrice, </w:t>
      </w:r>
      <w:r w:rsidR="00D161E5">
        <w:rPr>
          <w:rFonts w:ascii="Arial" w:hAnsi="Arial" w:cs="Arial"/>
          <w:sz w:val="24"/>
          <w:szCs w:val="24"/>
        </w:rPr>
        <w:t xml:space="preserve">ably supported by </w:t>
      </w:r>
      <w:r w:rsidR="0081132B">
        <w:rPr>
          <w:rFonts w:ascii="Arial" w:hAnsi="Arial" w:cs="Arial"/>
          <w:sz w:val="24"/>
          <w:szCs w:val="24"/>
        </w:rPr>
        <w:t>E</w:t>
      </w:r>
      <w:r w:rsidR="00D161E5">
        <w:rPr>
          <w:rFonts w:ascii="Arial" w:hAnsi="Arial" w:cs="Arial"/>
          <w:sz w:val="24"/>
          <w:szCs w:val="24"/>
        </w:rPr>
        <w:t>thel McCaul RRC</w:t>
      </w:r>
      <w:r w:rsidR="00AC202D">
        <w:rPr>
          <w:rFonts w:ascii="Arial" w:hAnsi="Arial" w:cs="Arial"/>
          <w:sz w:val="24"/>
          <w:szCs w:val="24"/>
        </w:rPr>
        <w:t>, we have since undergone many changes</w:t>
      </w:r>
      <w:r w:rsidR="0081132B">
        <w:rPr>
          <w:rFonts w:ascii="Arial" w:hAnsi="Arial" w:cs="Arial"/>
          <w:sz w:val="24"/>
          <w:szCs w:val="24"/>
        </w:rPr>
        <w:t xml:space="preserve"> </w:t>
      </w:r>
      <w:r w:rsidR="00AC202D">
        <w:rPr>
          <w:rFonts w:ascii="Arial" w:hAnsi="Arial" w:cs="Arial"/>
          <w:sz w:val="24"/>
          <w:szCs w:val="24"/>
        </w:rPr>
        <w:t>in our approach and support, all underpinned, however, by the principle that the people we support are always our priority, and it is they who are the reason that we exist.</w:t>
      </w:r>
    </w:p>
    <w:p w14:paraId="11112952" w14:textId="77777777" w:rsidR="00CB4741" w:rsidRDefault="00CB4741" w:rsidP="00CB4741">
      <w:pPr>
        <w:spacing w:after="0" w:line="240" w:lineRule="auto"/>
        <w:rPr>
          <w:rFonts w:ascii="Arial" w:hAnsi="Arial" w:cs="Arial"/>
          <w:sz w:val="24"/>
          <w:szCs w:val="24"/>
        </w:rPr>
      </w:pPr>
    </w:p>
    <w:p w14:paraId="2E02DEC5" w14:textId="54DFACF7" w:rsidR="00CF7306" w:rsidRDefault="00CF7306" w:rsidP="00CB4741">
      <w:pPr>
        <w:spacing w:after="0" w:line="240" w:lineRule="auto"/>
        <w:rPr>
          <w:rFonts w:ascii="Arial" w:hAnsi="Arial" w:cs="Arial"/>
          <w:sz w:val="24"/>
          <w:szCs w:val="24"/>
        </w:rPr>
      </w:pPr>
      <w:r>
        <w:rPr>
          <w:rFonts w:ascii="Arial" w:hAnsi="Arial" w:cs="Arial"/>
          <w:sz w:val="24"/>
          <w:szCs w:val="24"/>
        </w:rPr>
        <w:t>Originally comprised of wonderful volunteers who supported the Central War Hospital Supply Depots making medical supplies and clothing for those in the trenches, we turned to supporting the widows of the fallen from 1918 onwards, who replaced our volunteers</w:t>
      </w:r>
      <w:r w:rsidR="00B669EC">
        <w:rPr>
          <w:rFonts w:ascii="Arial" w:hAnsi="Arial" w:cs="Arial"/>
          <w:sz w:val="24"/>
          <w:szCs w:val="24"/>
        </w:rPr>
        <w:t>, in return for which we provided welfare, training and financial support.  Over the years they produced many hundreds of thousands of articles for our hospitals and infant welfare centres, latterly in our own workshops.  We called these volunteers Remembrance Workers, a name that remains to this day, and which was instigated so that we might never forget the sacrifices of those who fell in the service of their country.</w:t>
      </w:r>
    </w:p>
    <w:p w14:paraId="547F3975" w14:textId="77777777" w:rsidR="00CB4741" w:rsidRDefault="00CB4741" w:rsidP="00CB4741">
      <w:pPr>
        <w:spacing w:after="0" w:line="240" w:lineRule="auto"/>
        <w:rPr>
          <w:rFonts w:ascii="Arial" w:hAnsi="Arial" w:cs="Arial"/>
          <w:sz w:val="24"/>
          <w:szCs w:val="24"/>
        </w:rPr>
      </w:pPr>
    </w:p>
    <w:p w14:paraId="43915DAD" w14:textId="77777777" w:rsidR="00CB4741" w:rsidRDefault="00B669EC" w:rsidP="00CB4741">
      <w:pPr>
        <w:spacing w:after="0" w:line="240" w:lineRule="auto"/>
        <w:rPr>
          <w:rFonts w:ascii="Arial" w:hAnsi="Arial" w:cs="Arial"/>
          <w:sz w:val="24"/>
          <w:szCs w:val="24"/>
        </w:rPr>
      </w:pPr>
      <w:r>
        <w:rPr>
          <w:rFonts w:ascii="Arial" w:hAnsi="Arial" w:cs="Arial"/>
          <w:sz w:val="24"/>
          <w:szCs w:val="24"/>
        </w:rPr>
        <w:t xml:space="preserve">Later on, when the need for this type of support diminished, we turned to supporting volunteers who delivered services in hospitals, hospices, and other social institutions, something that remains to this day. </w:t>
      </w:r>
    </w:p>
    <w:p w14:paraId="07365281" w14:textId="2FCC16BF" w:rsidR="00B669EC" w:rsidRDefault="00B669EC" w:rsidP="00CB4741">
      <w:pPr>
        <w:spacing w:after="0" w:line="240" w:lineRule="auto"/>
        <w:rPr>
          <w:rFonts w:ascii="Arial" w:hAnsi="Arial" w:cs="Arial"/>
          <w:sz w:val="24"/>
          <w:szCs w:val="24"/>
        </w:rPr>
      </w:pPr>
      <w:r>
        <w:rPr>
          <w:rFonts w:ascii="Arial" w:hAnsi="Arial" w:cs="Arial"/>
          <w:sz w:val="24"/>
          <w:szCs w:val="24"/>
        </w:rPr>
        <w:t xml:space="preserve"> </w:t>
      </w:r>
    </w:p>
    <w:p w14:paraId="75FDED83" w14:textId="1080DB45" w:rsidR="00B669EC" w:rsidRDefault="00B669EC" w:rsidP="00CB4741">
      <w:pPr>
        <w:spacing w:after="0" w:line="240" w:lineRule="auto"/>
        <w:rPr>
          <w:rFonts w:ascii="Arial" w:hAnsi="Arial" w:cs="Arial"/>
          <w:sz w:val="24"/>
          <w:szCs w:val="24"/>
        </w:rPr>
      </w:pPr>
      <w:r>
        <w:rPr>
          <w:rFonts w:ascii="Arial" w:hAnsi="Arial" w:cs="Arial"/>
          <w:sz w:val="24"/>
          <w:szCs w:val="24"/>
        </w:rPr>
        <w:t>And now, as we begin our 1</w:t>
      </w:r>
      <w:r w:rsidR="00511B17">
        <w:rPr>
          <w:rFonts w:ascii="Arial" w:hAnsi="Arial" w:cs="Arial"/>
          <w:sz w:val="24"/>
          <w:szCs w:val="24"/>
        </w:rPr>
        <w:t>10</w:t>
      </w:r>
      <w:r w:rsidRPr="00B669EC">
        <w:rPr>
          <w:rFonts w:ascii="Arial" w:hAnsi="Arial" w:cs="Arial"/>
          <w:sz w:val="24"/>
          <w:szCs w:val="24"/>
          <w:vertAlign w:val="superscript"/>
        </w:rPr>
        <w:t>th</w:t>
      </w:r>
      <w:r>
        <w:rPr>
          <w:rFonts w:ascii="Arial" w:hAnsi="Arial" w:cs="Arial"/>
          <w:sz w:val="24"/>
          <w:szCs w:val="24"/>
        </w:rPr>
        <w:t xml:space="preserve"> year we are in the process of adapting our model once again, to make us ready to meet the challenges of the future.</w:t>
      </w:r>
    </w:p>
    <w:p w14:paraId="7A8BEEB2" w14:textId="77777777" w:rsidR="00CB4741" w:rsidRDefault="00CB4741" w:rsidP="00CB4741">
      <w:pPr>
        <w:spacing w:after="0" w:line="240" w:lineRule="auto"/>
        <w:rPr>
          <w:rFonts w:ascii="Arial" w:hAnsi="Arial" w:cs="Arial"/>
          <w:sz w:val="24"/>
          <w:szCs w:val="24"/>
        </w:rPr>
      </w:pPr>
    </w:p>
    <w:p w14:paraId="6E36AAC8" w14:textId="3A68B33E" w:rsidR="00AC202D" w:rsidRPr="000A5776" w:rsidRDefault="00AC202D" w:rsidP="00CB4741">
      <w:pPr>
        <w:spacing w:after="0" w:line="240" w:lineRule="auto"/>
        <w:rPr>
          <w:rFonts w:ascii="Arial" w:hAnsi="Arial" w:cs="Arial"/>
          <w:sz w:val="24"/>
          <w:szCs w:val="24"/>
        </w:rPr>
      </w:pPr>
      <w:r>
        <w:rPr>
          <w:rFonts w:ascii="Arial" w:hAnsi="Arial" w:cs="Arial"/>
          <w:sz w:val="24"/>
          <w:szCs w:val="24"/>
        </w:rPr>
        <w:t>The following images give you a flavour of our</w:t>
      </w:r>
      <w:r w:rsidR="00CB4741">
        <w:rPr>
          <w:rFonts w:ascii="Arial" w:hAnsi="Arial" w:cs="Arial"/>
          <w:sz w:val="24"/>
          <w:szCs w:val="24"/>
        </w:rPr>
        <w:t xml:space="preserve"> wonderful</w:t>
      </w:r>
      <w:r>
        <w:rPr>
          <w:rFonts w:ascii="Arial" w:hAnsi="Arial" w:cs="Arial"/>
          <w:sz w:val="24"/>
          <w:szCs w:val="24"/>
        </w:rPr>
        <w:t xml:space="preserve"> history over the last 1</w:t>
      </w:r>
      <w:r w:rsidR="00511B17">
        <w:rPr>
          <w:rFonts w:ascii="Arial" w:hAnsi="Arial" w:cs="Arial"/>
          <w:sz w:val="24"/>
          <w:szCs w:val="24"/>
        </w:rPr>
        <w:t>09</w:t>
      </w:r>
      <w:r>
        <w:rPr>
          <w:rFonts w:ascii="Arial" w:hAnsi="Arial" w:cs="Arial"/>
          <w:sz w:val="24"/>
          <w:szCs w:val="24"/>
        </w:rPr>
        <w:t xml:space="preserve"> years.</w:t>
      </w:r>
    </w:p>
    <w:p w14:paraId="0F291A01" w14:textId="00732415" w:rsidR="00AC202D" w:rsidRDefault="00AC202D" w:rsidP="00B85481">
      <w:pPr>
        <w:rPr>
          <w:rFonts w:ascii="Arial" w:hAnsi="Arial" w:cs="Arial"/>
          <w:b/>
          <w:bCs/>
          <w:color w:val="004E9A"/>
          <w:sz w:val="24"/>
          <w:szCs w:val="24"/>
        </w:rPr>
      </w:pPr>
      <w:r>
        <w:rPr>
          <w:noProof/>
        </w:rPr>
        <w:lastRenderedPageBreak/>
        <w:drawing>
          <wp:anchor distT="0" distB="0" distL="114300" distR="114300" simplePos="0" relativeHeight="251684864" behindDoc="1" locked="0" layoutInCell="1" allowOverlap="1" wp14:anchorId="44E91565" wp14:editId="79BEBBC9">
            <wp:simplePos x="0" y="0"/>
            <wp:positionH relativeFrom="column">
              <wp:posOffset>1323975</wp:posOffset>
            </wp:positionH>
            <wp:positionV relativeFrom="paragraph">
              <wp:posOffset>57150</wp:posOffset>
            </wp:positionV>
            <wp:extent cx="3095625" cy="4128135"/>
            <wp:effectExtent l="57150" t="57150" r="66675" b="62865"/>
            <wp:wrapTight wrapText="bothSides">
              <wp:wrapPolygon edited="0">
                <wp:start x="-399" y="-299"/>
                <wp:lineTo x="-399" y="21829"/>
                <wp:lineTo x="21932" y="21829"/>
                <wp:lineTo x="21932" y="-299"/>
                <wp:lineTo x="-399" y="-299"/>
              </wp:wrapPolygon>
            </wp:wrapTight>
            <wp:docPr id="809337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5625" cy="4128135"/>
                    </a:xfrm>
                    <a:prstGeom prst="rect">
                      <a:avLst/>
                    </a:prstGeom>
                    <a:noFill/>
                    <a:ln w="57150">
                      <a:solidFill>
                        <a:srgbClr val="FF0000"/>
                      </a:solidFill>
                    </a:ln>
                  </pic:spPr>
                </pic:pic>
              </a:graphicData>
            </a:graphic>
            <wp14:sizeRelH relativeFrom="page">
              <wp14:pctWidth>0</wp14:pctWidth>
            </wp14:sizeRelH>
            <wp14:sizeRelV relativeFrom="page">
              <wp14:pctHeight>0</wp14:pctHeight>
            </wp14:sizeRelV>
          </wp:anchor>
        </w:drawing>
      </w:r>
    </w:p>
    <w:p w14:paraId="7BB37237" w14:textId="77777777" w:rsidR="00AC202D" w:rsidRDefault="00AC202D" w:rsidP="00B85481">
      <w:pPr>
        <w:rPr>
          <w:rFonts w:ascii="Arial" w:hAnsi="Arial" w:cs="Arial"/>
          <w:b/>
          <w:bCs/>
          <w:color w:val="004E9A"/>
          <w:sz w:val="24"/>
          <w:szCs w:val="24"/>
        </w:rPr>
      </w:pPr>
    </w:p>
    <w:p w14:paraId="4113CFFF" w14:textId="77777777" w:rsidR="00AC202D" w:rsidRDefault="00AC202D" w:rsidP="00B85481">
      <w:pPr>
        <w:rPr>
          <w:rFonts w:ascii="Arial" w:hAnsi="Arial" w:cs="Arial"/>
          <w:b/>
          <w:bCs/>
          <w:color w:val="004E9A"/>
          <w:sz w:val="24"/>
          <w:szCs w:val="24"/>
        </w:rPr>
      </w:pPr>
    </w:p>
    <w:p w14:paraId="3C57FAE1" w14:textId="77777777" w:rsidR="00AC202D" w:rsidRDefault="00AC202D" w:rsidP="00B85481">
      <w:pPr>
        <w:rPr>
          <w:rFonts w:ascii="Arial" w:hAnsi="Arial" w:cs="Arial"/>
          <w:b/>
          <w:bCs/>
          <w:color w:val="004E9A"/>
          <w:sz w:val="24"/>
          <w:szCs w:val="24"/>
        </w:rPr>
      </w:pPr>
    </w:p>
    <w:p w14:paraId="3D086FA8" w14:textId="77777777" w:rsidR="00AC202D" w:rsidRDefault="00AC202D" w:rsidP="00B85481">
      <w:pPr>
        <w:rPr>
          <w:rFonts w:ascii="Arial" w:hAnsi="Arial" w:cs="Arial"/>
          <w:b/>
          <w:bCs/>
          <w:color w:val="004E9A"/>
          <w:sz w:val="24"/>
          <w:szCs w:val="24"/>
        </w:rPr>
      </w:pPr>
    </w:p>
    <w:p w14:paraId="1315B5F4" w14:textId="77777777" w:rsidR="00AC202D" w:rsidRDefault="00AC202D" w:rsidP="00B85481">
      <w:pPr>
        <w:rPr>
          <w:rFonts w:ascii="Arial" w:hAnsi="Arial" w:cs="Arial"/>
          <w:b/>
          <w:bCs/>
          <w:color w:val="004E9A"/>
          <w:sz w:val="24"/>
          <w:szCs w:val="24"/>
        </w:rPr>
      </w:pPr>
    </w:p>
    <w:p w14:paraId="5CCBDE43" w14:textId="77777777" w:rsidR="00AC202D" w:rsidRDefault="00AC202D" w:rsidP="00B85481">
      <w:pPr>
        <w:rPr>
          <w:rFonts w:ascii="Arial" w:hAnsi="Arial" w:cs="Arial"/>
          <w:b/>
          <w:bCs/>
          <w:color w:val="004E9A"/>
          <w:sz w:val="24"/>
          <w:szCs w:val="24"/>
        </w:rPr>
      </w:pPr>
    </w:p>
    <w:p w14:paraId="5D024C8A" w14:textId="77777777" w:rsidR="00AC202D" w:rsidRDefault="00AC202D" w:rsidP="00B85481">
      <w:pPr>
        <w:rPr>
          <w:rFonts w:ascii="Arial" w:hAnsi="Arial" w:cs="Arial"/>
          <w:b/>
          <w:bCs/>
          <w:color w:val="004E9A"/>
          <w:sz w:val="24"/>
          <w:szCs w:val="24"/>
        </w:rPr>
      </w:pPr>
    </w:p>
    <w:p w14:paraId="609E133C" w14:textId="77777777" w:rsidR="00AC202D" w:rsidRDefault="00AC202D" w:rsidP="00B85481">
      <w:pPr>
        <w:rPr>
          <w:rFonts w:ascii="Arial" w:hAnsi="Arial" w:cs="Arial"/>
          <w:b/>
          <w:bCs/>
          <w:color w:val="004E9A"/>
          <w:sz w:val="24"/>
          <w:szCs w:val="24"/>
        </w:rPr>
      </w:pPr>
    </w:p>
    <w:p w14:paraId="701642DF" w14:textId="77777777" w:rsidR="00AC202D" w:rsidRDefault="00AC202D" w:rsidP="00B85481">
      <w:pPr>
        <w:rPr>
          <w:rFonts w:ascii="Arial" w:hAnsi="Arial" w:cs="Arial"/>
          <w:b/>
          <w:bCs/>
          <w:color w:val="004E9A"/>
          <w:sz w:val="24"/>
          <w:szCs w:val="24"/>
        </w:rPr>
      </w:pPr>
    </w:p>
    <w:p w14:paraId="0B83B21D" w14:textId="77777777" w:rsidR="00AC202D" w:rsidRDefault="00AC202D" w:rsidP="00B85481">
      <w:pPr>
        <w:rPr>
          <w:rFonts w:ascii="Arial" w:hAnsi="Arial" w:cs="Arial"/>
          <w:b/>
          <w:bCs/>
          <w:color w:val="004E9A"/>
          <w:sz w:val="24"/>
          <w:szCs w:val="24"/>
        </w:rPr>
      </w:pPr>
    </w:p>
    <w:p w14:paraId="0DA8E24E" w14:textId="77777777" w:rsidR="00AC202D" w:rsidRDefault="00AC202D" w:rsidP="00B85481">
      <w:pPr>
        <w:rPr>
          <w:rFonts w:ascii="Arial" w:hAnsi="Arial" w:cs="Arial"/>
          <w:b/>
          <w:bCs/>
          <w:color w:val="004E9A"/>
          <w:sz w:val="24"/>
          <w:szCs w:val="24"/>
        </w:rPr>
      </w:pPr>
    </w:p>
    <w:p w14:paraId="1852C48E" w14:textId="77777777" w:rsidR="00AC202D" w:rsidRDefault="00AC202D" w:rsidP="00B85481">
      <w:pPr>
        <w:rPr>
          <w:rFonts w:ascii="Arial" w:hAnsi="Arial" w:cs="Arial"/>
          <w:b/>
          <w:bCs/>
          <w:color w:val="004E9A"/>
          <w:sz w:val="24"/>
          <w:szCs w:val="24"/>
        </w:rPr>
      </w:pPr>
    </w:p>
    <w:p w14:paraId="74C0434C" w14:textId="77777777" w:rsidR="00AC202D" w:rsidRDefault="00AC202D" w:rsidP="00B85481">
      <w:pPr>
        <w:rPr>
          <w:rFonts w:ascii="Arial" w:hAnsi="Arial" w:cs="Arial"/>
          <w:b/>
          <w:bCs/>
          <w:color w:val="004E9A"/>
          <w:sz w:val="24"/>
          <w:szCs w:val="24"/>
        </w:rPr>
      </w:pPr>
    </w:p>
    <w:p w14:paraId="0CF8B1DD" w14:textId="77777777" w:rsidR="00B669EC" w:rsidRDefault="00B669EC" w:rsidP="00AC202D">
      <w:pPr>
        <w:jc w:val="center"/>
        <w:rPr>
          <w:rFonts w:ascii="Arial" w:hAnsi="Arial" w:cs="Arial"/>
          <w:b/>
          <w:bCs/>
          <w:color w:val="004E9A"/>
          <w:sz w:val="24"/>
          <w:szCs w:val="24"/>
        </w:rPr>
      </w:pPr>
      <w:bookmarkStart w:id="2" w:name="_Hlk186275321"/>
    </w:p>
    <w:p w14:paraId="5AD98344" w14:textId="6B1C23AD" w:rsidR="00C144C5" w:rsidRDefault="00AC202D" w:rsidP="00AC202D">
      <w:pPr>
        <w:jc w:val="center"/>
        <w:rPr>
          <w:rFonts w:ascii="Arial" w:hAnsi="Arial" w:cs="Arial"/>
          <w:b/>
          <w:bCs/>
          <w:color w:val="004E9A"/>
          <w:sz w:val="24"/>
          <w:szCs w:val="24"/>
        </w:rPr>
      </w:pPr>
      <w:r>
        <w:rPr>
          <w:rFonts w:ascii="Arial" w:hAnsi="Arial" w:cs="Arial"/>
          <w:b/>
          <w:bCs/>
          <w:color w:val="004E9A"/>
          <w:sz w:val="24"/>
          <w:szCs w:val="24"/>
        </w:rPr>
        <w:t>1915 – FOUNDED BY PRINCESS BEATRICE</w:t>
      </w:r>
    </w:p>
    <w:bookmarkEnd w:id="2"/>
    <w:p w14:paraId="5086B1ED" w14:textId="31918435" w:rsidR="00E11A6F" w:rsidRDefault="00B669EC" w:rsidP="00B85481">
      <w:pPr>
        <w:rPr>
          <w:rFonts w:ascii="Arial" w:hAnsi="Arial" w:cs="Arial"/>
          <w:b/>
          <w:bCs/>
          <w:color w:val="004E9A"/>
          <w:sz w:val="24"/>
          <w:szCs w:val="24"/>
        </w:rPr>
      </w:pPr>
      <w:r>
        <w:rPr>
          <w:noProof/>
        </w:rPr>
        <w:drawing>
          <wp:anchor distT="0" distB="0" distL="114300" distR="114300" simplePos="0" relativeHeight="251682816" behindDoc="1" locked="0" layoutInCell="1" allowOverlap="1" wp14:anchorId="6CDBB635" wp14:editId="0DBA8EF2">
            <wp:simplePos x="0" y="0"/>
            <wp:positionH relativeFrom="column">
              <wp:posOffset>657225</wp:posOffset>
            </wp:positionH>
            <wp:positionV relativeFrom="paragraph">
              <wp:posOffset>92075</wp:posOffset>
            </wp:positionV>
            <wp:extent cx="4877435" cy="3209925"/>
            <wp:effectExtent l="57150" t="57150" r="56515" b="66675"/>
            <wp:wrapTight wrapText="bothSides">
              <wp:wrapPolygon edited="0">
                <wp:start x="-253" y="-385"/>
                <wp:lineTo x="-253" y="21920"/>
                <wp:lineTo x="21766" y="21920"/>
                <wp:lineTo x="21766" y="-385"/>
                <wp:lineTo x="-253" y="-385"/>
              </wp:wrapPolygon>
            </wp:wrapTight>
            <wp:docPr id="1164202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7435" cy="3209925"/>
                    </a:xfrm>
                    <a:prstGeom prst="rect">
                      <a:avLst/>
                    </a:prstGeom>
                    <a:noFill/>
                    <a:ln w="57150">
                      <a:solidFill>
                        <a:srgbClr val="FF0000"/>
                      </a:solidFill>
                    </a:ln>
                  </pic:spPr>
                </pic:pic>
              </a:graphicData>
            </a:graphic>
            <wp14:sizeRelH relativeFrom="page">
              <wp14:pctWidth>0</wp14:pctWidth>
            </wp14:sizeRelH>
            <wp14:sizeRelV relativeFrom="page">
              <wp14:pctHeight>0</wp14:pctHeight>
            </wp14:sizeRelV>
          </wp:anchor>
        </w:drawing>
      </w:r>
    </w:p>
    <w:p w14:paraId="65546FF5" w14:textId="0474AB25" w:rsidR="00E11A6F" w:rsidRDefault="00E11A6F" w:rsidP="00B85481">
      <w:pPr>
        <w:rPr>
          <w:rFonts w:ascii="Arial" w:hAnsi="Arial" w:cs="Arial"/>
          <w:b/>
          <w:bCs/>
          <w:color w:val="004E9A"/>
          <w:sz w:val="24"/>
          <w:szCs w:val="24"/>
        </w:rPr>
      </w:pPr>
    </w:p>
    <w:p w14:paraId="0C2468F5" w14:textId="77777777" w:rsidR="00AC202D" w:rsidRDefault="00AC202D" w:rsidP="00B85481">
      <w:pPr>
        <w:rPr>
          <w:rFonts w:ascii="Arial" w:hAnsi="Arial" w:cs="Arial"/>
          <w:b/>
          <w:bCs/>
          <w:color w:val="004E9A"/>
          <w:sz w:val="24"/>
          <w:szCs w:val="24"/>
        </w:rPr>
      </w:pPr>
    </w:p>
    <w:p w14:paraId="51D659BF" w14:textId="77777777" w:rsidR="00AC202D" w:rsidRDefault="00AC202D" w:rsidP="00B85481">
      <w:pPr>
        <w:rPr>
          <w:rFonts w:ascii="Arial" w:hAnsi="Arial" w:cs="Arial"/>
          <w:b/>
          <w:bCs/>
          <w:color w:val="004E9A"/>
          <w:sz w:val="24"/>
          <w:szCs w:val="24"/>
        </w:rPr>
      </w:pPr>
    </w:p>
    <w:p w14:paraId="07CFE7BF" w14:textId="77777777" w:rsidR="00AC202D" w:rsidRDefault="00AC202D" w:rsidP="00B85481">
      <w:pPr>
        <w:rPr>
          <w:rFonts w:ascii="Arial" w:hAnsi="Arial" w:cs="Arial"/>
          <w:b/>
          <w:bCs/>
          <w:color w:val="004E9A"/>
          <w:sz w:val="24"/>
          <w:szCs w:val="24"/>
        </w:rPr>
      </w:pPr>
    </w:p>
    <w:p w14:paraId="16B93B37" w14:textId="77777777" w:rsidR="00AC202D" w:rsidRDefault="00AC202D" w:rsidP="00B85481">
      <w:pPr>
        <w:rPr>
          <w:rFonts w:ascii="Arial" w:hAnsi="Arial" w:cs="Arial"/>
          <w:b/>
          <w:bCs/>
          <w:color w:val="004E9A"/>
          <w:sz w:val="24"/>
          <w:szCs w:val="24"/>
        </w:rPr>
      </w:pPr>
    </w:p>
    <w:p w14:paraId="2C1C278E" w14:textId="77777777" w:rsidR="00AC202D" w:rsidRDefault="00AC202D" w:rsidP="00B85481">
      <w:pPr>
        <w:rPr>
          <w:rFonts w:ascii="Arial" w:hAnsi="Arial" w:cs="Arial"/>
          <w:b/>
          <w:bCs/>
          <w:color w:val="004E9A"/>
          <w:sz w:val="24"/>
          <w:szCs w:val="24"/>
        </w:rPr>
      </w:pPr>
    </w:p>
    <w:p w14:paraId="088BA316" w14:textId="77777777" w:rsidR="00AC202D" w:rsidRDefault="00AC202D" w:rsidP="00B85481">
      <w:pPr>
        <w:rPr>
          <w:rFonts w:ascii="Arial" w:hAnsi="Arial" w:cs="Arial"/>
          <w:b/>
          <w:bCs/>
          <w:color w:val="004E9A"/>
          <w:sz w:val="24"/>
          <w:szCs w:val="24"/>
        </w:rPr>
      </w:pPr>
    </w:p>
    <w:p w14:paraId="3C23CFD9" w14:textId="77777777" w:rsidR="00AC202D" w:rsidRDefault="00AC202D" w:rsidP="00B85481">
      <w:pPr>
        <w:rPr>
          <w:rFonts w:ascii="Arial" w:hAnsi="Arial" w:cs="Arial"/>
          <w:b/>
          <w:bCs/>
          <w:color w:val="004E9A"/>
          <w:sz w:val="24"/>
          <w:szCs w:val="24"/>
        </w:rPr>
      </w:pPr>
    </w:p>
    <w:p w14:paraId="50C836AC" w14:textId="77777777" w:rsidR="00AC202D" w:rsidRDefault="00AC202D" w:rsidP="00B85481">
      <w:pPr>
        <w:rPr>
          <w:rFonts w:ascii="Arial" w:hAnsi="Arial" w:cs="Arial"/>
          <w:b/>
          <w:bCs/>
          <w:color w:val="004E9A"/>
          <w:sz w:val="24"/>
          <w:szCs w:val="24"/>
        </w:rPr>
      </w:pPr>
    </w:p>
    <w:p w14:paraId="3896B5D4" w14:textId="77777777" w:rsidR="00B669EC" w:rsidRDefault="00B669EC" w:rsidP="00AC202D">
      <w:pPr>
        <w:jc w:val="center"/>
        <w:rPr>
          <w:rFonts w:ascii="Arial" w:hAnsi="Arial" w:cs="Arial"/>
          <w:b/>
          <w:bCs/>
          <w:color w:val="004E9A"/>
          <w:sz w:val="24"/>
          <w:szCs w:val="24"/>
        </w:rPr>
      </w:pPr>
    </w:p>
    <w:p w14:paraId="55EBF051" w14:textId="77777777" w:rsidR="00B669EC" w:rsidRDefault="00B669EC" w:rsidP="00AC202D">
      <w:pPr>
        <w:jc w:val="center"/>
        <w:rPr>
          <w:rFonts w:ascii="Arial" w:hAnsi="Arial" w:cs="Arial"/>
          <w:b/>
          <w:bCs/>
          <w:color w:val="004E9A"/>
          <w:sz w:val="24"/>
          <w:szCs w:val="24"/>
        </w:rPr>
      </w:pPr>
    </w:p>
    <w:p w14:paraId="733C3479" w14:textId="08CA5A04" w:rsidR="00AC202D" w:rsidRDefault="00AC202D" w:rsidP="00AC202D">
      <w:pPr>
        <w:jc w:val="center"/>
        <w:rPr>
          <w:rFonts w:ascii="Arial" w:hAnsi="Arial" w:cs="Arial"/>
          <w:b/>
          <w:bCs/>
          <w:color w:val="004E9A"/>
          <w:sz w:val="24"/>
          <w:szCs w:val="24"/>
        </w:rPr>
      </w:pPr>
      <w:r>
        <w:rPr>
          <w:rFonts w:ascii="Arial" w:hAnsi="Arial" w:cs="Arial"/>
          <w:b/>
          <w:bCs/>
          <w:color w:val="004E9A"/>
          <w:sz w:val="24"/>
          <w:szCs w:val="24"/>
        </w:rPr>
        <w:t>1918 – SUPPORTING THE WIDOWS OF THE FALLEN</w:t>
      </w:r>
    </w:p>
    <w:p w14:paraId="3AB28AAC" w14:textId="77777777" w:rsidR="00AC202D" w:rsidRDefault="00AC202D" w:rsidP="00B85481">
      <w:pPr>
        <w:rPr>
          <w:rFonts w:ascii="Arial" w:hAnsi="Arial" w:cs="Arial"/>
          <w:b/>
          <w:bCs/>
          <w:color w:val="004E9A"/>
          <w:sz w:val="24"/>
          <w:szCs w:val="24"/>
        </w:rPr>
      </w:pPr>
    </w:p>
    <w:p w14:paraId="0C3766C4" w14:textId="4395E235" w:rsidR="00AC202D" w:rsidRDefault="00AC202D" w:rsidP="00B85481">
      <w:pPr>
        <w:rPr>
          <w:rFonts w:ascii="Arial" w:hAnsi="Arial" w:cs="Arial"/>
          <w:b/>
          <w:bCs/>
          <w:color w:val="004E9A"/>
          <w:sz w:val="24"/>
          <w:szCs w:val="24"/>
        </w:rPr>
      </w:pPr>
      <w:r>
        <w:rPr>
          <w:noProof/>
        </w:rPr>
        <w:lastRenderedPageBreak/>
        <w:drawing>
          <wp:anchor distT="0" distB="0" distL="114300" distR="114300" simplePos="0" relativeHeight="251685888" behindDoc="1" locked="0" layoutInCell="1" allowOverlap="1" wp14:anchorId="1297526C" wp14:editId="25501ECE">
            <wp:simplePos x="0" y="0"/>
            <wp:positionH relativeFrom="column">
              <wp:posOffset>685800</wp:posOffset>
            </wp:positionH>
            <wp:positionV relativeFrom="paragraph">
              <wp:posOffset>57150</wp:posOffset>
            </wp:positionV>
            <wp:extent cx="4509135" cy="3381375"/>
            <wp:effectExtent l="57150" t="57150" r="62865" b="66675"/>
            <wp:wrapTight wrapText="bothSides">
              <wp:wrapPolygon edited="0">
                <wp:start x="-274" y="-365"/>
                <wp:lineTo x="-274" y="21904"/>
                <wp:lineTo x="21810" y="21904"/>
                <wp:lineTo x="21810" y="-365"/>
                <wp:lineTo x="-274" y="-365"/>
              </wp:wrapPolygon>
            </wp:wrapTight>
            <wp:docPr id="2003573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9135" cy="3381375"/>
                    </a:xfrm>
                    <a:prstGeom prst="rect">
                      <a:avLst/>
                    </a:prstGeom>
                    <a:noFill/>
                    <a:ln w="57150">
                      <a:solidFill>
                        <a:srgbClr val="FF0000"/>
                      </a:solidFill>
                    </a:ln>
                  </pic:spPr>
                </pic:pic>
              </a:graphicData>
            </a:graphic>
            <wp14:sizeRelH relativeFrom="page">
              <wp14:pctWidth>0</wp14:pctWidth>
            </wp14:sizeRelH>
            <wp14:sizeRelV relativeFrom="page">
              <wp14:pctHeight>0</wp14:pctHeight>
            </wp14:sizeRelV>
          </wp:anchor>
        </w:drawing>
      </w:r>
    </w:p>
    <w:p w14:paraId="4DEE9BA5" w14:textId="1365CDD3" w:rsidR="00AC202D" w:rsidRDefault="00AC202D" w:rsidP="00B85481">
      <w:pPr>
        <w:rPr>
          <w:rFonts w:ascii="Arial" w:hAnsi="Arial" w:cs="Arial"/>
          <w:b/>
          <w:bCs/>
          <w:color w:val="004E9A"/>
          <w:sz w:val="24"/>
          <w:szCs w:val="24"/>
        </w:rPr>
      </w:pPr>
    </w:p>
    <w:p w14:paraId="08CEAB51" w14:textId="6983992D" w:rsidR="00AC202D" w:rsidRDefault="00AC202D" w:rsidP="00B85481">
      <w:pPr>
        <w:rPr>
          <w:rFonts w:ascii="Arial" w:hAnsi="Arial" w:cs="Arial"/>
          <w:b/>
          <w:bCs/>
          <w:color w:val="004E9A"/>
          <w:sz w:val="24"/>
          <w:szCs w:val="24"/>
        </w:rPr>
      </w:pPr>
    </w:p>
    <w:p w14:paraId="47451281" w14:textId="77777777" w:rsidR="00AC202D" w:rsidRDefault="00AC202D" w:rsidP="00AC202D">
      <w:pPr>
        <w:jc w:val="center"/>
        <w:rPr>
          <w:rFonts w:ascii="Arial" w:hAnsi="Arial" w:cs="Arial"/>
          <w:b/>
          <w:bCs/>
          <w:color w:val="004E9A"/>
          <w:sz w:val="24"/>
          <w:szCs w:val="24"/>
        </w:rPr>
      </w:pPr>
    </w:p>
    <w:p w14:paraId="1DC1881C" w14:textId="77777777" w:rsidR="00AC202D" w:rsidRDefault="00AC202D" w:rsidP="00AC202D">
      <w:pPr>
        <w:jc w:val="center"/>
        <w:rPr>
          <w:rFonts w:ascii="Arial" w:hAnsi="Arial" w:cs="Arial"/>
          <w:b/>
          <w:bCs/>
          <w:color w:val="004E9A"/>
          <w:sz w:val="24"/>
          <w:szCs w:val="24"/>
        </w:rPr>
      </w:pPr>
    </w:p>
    <w:p w14:paraId="29A83F36" w14:textId="77777777" w:rsidR="00AC202D" w:rsidRDefault="00AC202D" w:rsidP="00AC202D">
      <w:pPr>
        <w:jc w:val="center"/>
        <w:rPr>
          <w:rFonts w:ascii="Arial" w:hAnsi="Arial" w:cs="Arial"/>
          <w:b/>
          <w:bCs/>
          <w:color w:val="004E9A"/>
          <w:sz w:val="24"/>
          <w:szCs w:val="24"/>
        </w:rPr>
      </w:pPr>
    </w:p>
    <w:p w14:paraId="7595F24B" w14:textId="77777777" w:rsidR="00AC202D" w:rsidRDefault="00AC202D" w:rsidP="00AC202D">
      <w:pPr>
        <w:jc w:val="center"/>
        <w:rPr>
          <w:rFonts w:ascii="Arial" w:hAnsi="Arial" w:cs="Arial"/>
          <w:b/>
          <w:bCs/>
          <w:color w:val="004E9A"/>
          <w:sz w:val="24"/>
          <w:szCs w:val="24"/>
        </w:rPr>
      </w:pPr>
    </w:p>
    <w:p w14:paraId="1C3A8853" w14:textId="77777777" w:rsidR="00AC202D" w:rsidRDefault="00AC202D" w:rsidP="00AC202D">
      <w:pPr>
        <w:jc w:val="center"/>
        <w:rPr>
          <w:rFonts w:ascii="Arial" w:hAnsi="Arial" w:cs="Arial"/>
          <w:b/>
          <w:bCs/>
          <w:color w:val="004E9A"/>
          <w:sz w:val="24"/>
          <w:szCs w:val="24"/>
        </w:rPr>
      </w:pPr>
    </w:p>
    <w:p w14:paraId="06C711D0" w14:textId="77777777" w:rsidR="00AC202D" w:rsidRDefault="00AC202D" w:rsidP="00AC202D">
      <w:pPr>
        <w:jc w:val="center"/>
        <w:rPr>
          <w:rFonts w:ascii="Arial" w:hAnsi="Arial" w:cs="Arial"/>
          <w:b/>
          <w:bCs/>
          <w:color w:val="004E9A"/>
          <w:sz w:val="24"/>
          <w:szCs w:val="24"/>
        </w:rPr>
      </w:pPr>
    </w:p>
    <w:p w14:paraId="73372CBA" w14:textId="77777777" w:rsidR="00AC202D" w:rsidRDefault="00AC202D" w:rsidP="00AC202D">
      <w:pPr>
        <w:jc w:val="center"/>
        <w:rPr>
          <w:rFonts w:ascii="Arial" w:hAnsi="Arial" w:cs="Arial"/>
          <w:b/>
          <w:bCs/>
          <w:color w:val="004E9A"/>
          <w:sz w:val="24"/>
          <w:szCs w:val="24"/>
        </w:rPr>
      </w:pPr>
    </w:p>
    <w:p w14:paraId="107226AD" w14:textId="77777777" w:rsidR="00AC202D" w:rsidRDefault="00AC202D" w:rsidP="00AC202D">
      <w:pPr>
        <w:jc w:val="center"/>
        <w:rPr>
          <w:rFonts w:ascii="Arial" w:hAnsi="Arial" w:cs="Arial"/>
          <w:b/>
          <w:bCs/>
          <w:color w:val="004E9A"/>
          <w:sz w:val="24"/>
          <w:szCs w:val="24"/>
        </w:rPr>
      </w:pPr>
    </w:p>
    <w:p w14:paraId="3F4CC3C7" w14:textId="77777777" w:rsidR="00AC202D" w:rsidRDefault="00AC202D" w:rsidP="00AC202D">
      <w:pPr>
        <w:jc w:val="center"/>
        <w:rPr>
          <w:rFonts w:ascii="Arial" w:hAnsi="Arial" w:cs="Arial"/>
          <w:b/>
          <w:bCs/>
          <w:color w:val="004E9A"/>
          <w:sz w:val="24"/>
          <w:szCs w:val="24"/>
        </w:rPr>
      </w:pPr>
    </w:p>
    <w:p w14:paraId="37DFFE99" w14:textId="77777777" w:rsidR="007B5941" w:rsidRDefault="007B5941" w:rsidP="00AC202D">
      <w:pPr>
        <w:jc w:val="center"/>
        <w:rPr>
          <w:rFonts w:ascii="Arial" w:hAnsi="Arial" w:cs="Arial"/>
          <w:b/>
          <w:bCs/>
          <w:color w:val="004E9A"/>
          <w:sz w:val="24"/>
          <w:szCs w:val="24"/>
        </w:rPr>
      </w:pPr>
    </w:p>
    <w:p w14:paraId="187C894B" w14:textId="4F241FAD" w:rsidR="00AC202D" w:rsidRDefault="00AC202D" w:rsidP="00AC202D">
      <w:pPr>
        <w:jc w:val="center"/>
        <w:rPr>
          <w:rFonts w:ascii="Arial" w:hAnsi="Arial" w:cs="Arial"/>
          <w:b/>
          <w:bCs/>
          <w:color w:val="004E9A"/>
          <w:sz w:val="24"/>
          <w:szCs w:val="24"/>
        </w:rPr>
      </w:pPr>
      <w:r>
        <w:rPr>
          <w:rFonts w:ascii="Arial" w:hAnsi="Arial" w:cs="Arial"/>
          <w:b/>
          <w:bCs/>
          <w:color w:val="004E9A"/>
          <w:sz w:val="24"/>
          <w:szCs w:val="24"/>
        </w:rPr>
        <w:t>1929/30 – OUR ACHIEVEMENTS</w:t>
      </w:r>
    </w:p>
    <w:p w14:paraId="057DE03F" w14:textId="2A118E25" w:rsidR="007B5941" w:rsidRDefault="00A23B39" w:rsidP="00AC202D">
      <w:pPr>
        <w:jc w:val="center"/>
        <w:rPr>
          <w:rFonts w:ascii="Arial" w:hAnsi="Arial" w:cs="Arial"/>
          <w:b/>
          <w:bCs/>
          <w:color w:val="004E9A"/>
          <w:sz w:val="24"/>
          <w:szCs w:val="24"/>
        </w:rPr>
      </w:pPr>
      <w:r>
        <w:rPr>
          <w:noProof/>
        </w:rPr>
        <w:drawing>
          <wp:anchor distT="0" distB="0" distL="114300" distR="114300" simplePos="0" relativeHeight="251686912" behindDoc="1" locked="0" layoutInCell="1" allowOverlap="1" wp14:anchorId="0C8578D2" wp14:editId="2E4E5590">
            <wp:simplePos x="0" y="0"/>
            <wp:positionH relativeFrom="column">
              <wp:posOffset>1352550</wp:posOffset>
            </wp:positionH>
            <wp:positionV relativeFrom="paragraph">
              <wp:posOffset>139700</wp:posOffset>
            </wp:positionV>
            <wp:extent cx="3188335" cy="3990975"/>
            <wp:effectExtent l="57150" t="57150" r="50165" b="66675"/>
            <wp:wrapTight wrapText="bothSides">
              <wp:wrapPolygon edited="0">
                <wp:start x="-387" y="-309"/>
                <wp:lineTo x="-387" y="21858"/>
                <wp:lineTo x="21811" y="21858"/>
                <wp:lineTo x="21811" y="-309"/>
                <wp:lineTo x="-387" y="-309"/>
              </wp:wrapPolygon>
            </wp:wrapTight>
            <wp:docPr id="58690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8335" cy="3990975"/>
                    </a:xfrm>
                    <a:prstGeom prst="rect">
                      <a:avLst/>
                    </a:prstGeom>
                    <a:noFill/>
                    <a:ln w="57150">
                      <a:solidFill>
                        <a:srgbClr val="FF0000"/>
                      </a:solidFill>
                    </a:ln>
                  </pic:spPr>
                </pic:pic>
              </a:graphicData>
            </a:graphic>
            <wp14:sizeRelH relativeFrom="page">
              <wp14:pctWidth>0</wp14:pctWidth>
            </wp14:sizeRelH>
            <wp14:sizeRelV relativeFrom="page">
              <wp14:pctHeight>0</wp14:pctHeight>
            </wp14:sizeRelV>
          </wp:anchor>
        </w:drawing>
      </w:r>
    </w:p>
    <w:p w14:paraId="7CABBDBC" w14:textId="5EA2E3FF" w:rsidR="00AC202D" w:rsidRDefault="00AC202D" w:rsidP="00AC202D">
      <w:pPr>
        <w:rPr>
          <w:rFonts w:ascii="Arial" w:hAnsi="Arial" w:cs="Arial"/>
          <w:b/>
          <w:bCs/>
          <w:color w:val="004E9A"/>
          <w:sz w:val="24"/>
          <w:szCs w:val="24"/>
        </w:rPr>
      </w:pPr>
    </w:p>
    <w:p w14:paraId="0BEBFD8A" w14:textId="46ACE02E" w:rsidR="005318FE" w:rsidRDefault="005318FE" w:rsidP="00B85481">
      <w:pPr>
        <w:rPr>
          <w:rFonts w:ascii="Arial" w:hAnsi="Arial" w:cs="Arial"/>
          <w:b/>
          <w:bCs/>
          <w:color w:val="004E9A"/>
          <w:sz w:val="24"/>
          <w:szCs w:val="24"/>
        </w:rPr>
      </w:pPr>
    </w:p>
    <w:p w14:paraId="45F63ABD" w14:textId="77777777" w:rsidR="005318FE" w:rsidRDefault="005318FE" w:rsidP="00B85481">
      <w:pPr>
        <w:rPr>
          <w:rFonts w:ascii="Arial" w:hAnsi="Arial" w:cs="Arial"/>
          <w:b/>
          <w:bCs/>
          <w:color w:val="004E9A"/>
          <w:sz w:val="24"/>
          <w:szCs w:val="24"/>
        </w:rPr>
      </w:pPr>
    </w:p>
    <w:p w14:paraId="112498CC" w14:textId="77777777" w:rsidR="005318FE" w:rsidRDefault="005318FE" w:rsidP="00B85481">
      <w:pPr>
        <w:rPr>
          <w:rFonts w:ascii="Arial" w:hAnsi="Arial" w:cs="Arial"/>
          <w:b/>
          <w:bCs/>
          <w:color w:val="004E9A"/>
          <w:sz w:val="24"/>
          <w:szCs w:val="24"/>
        </w:rPr>
      </w:pPr>
    </w:p>
    <w:p w14:paraId="4AAD56E7" w14:textId="77777777" w:rsidR="005318FE" w:rsidRDefault="005318FE" w:rsidP="00B85481">
      <w:pPr>
        <w:rPr>
          <w:rFonts w:ascii="Arial" w:hAnsi="Arial" w:cs="Arial"/>
          <w:b/>
          <w:bCs/>
          <w:color w:val="004E9A"/>
          <w:sz w:val="24"/>
          <w:szCs w:val="24"/>
        </w:rPr>
      </w:pPr>
    </w:p>
    <w:p w14:paraId="4ACE2EFA" w14:textId="77777777" w:rsidR="005318FE" w:rsidRDefault="005318FE" w:rsidP="00B85481">
      <w:pPr>
        <w:rPr>
          <w:rFonts w:ascii="Arial" w:hAnsi="Arial" w:cs="Arial"/>
          <w:b/>
          <w:bCs/>
          <w:color w:val="004E9A"/>
          <w:sz w:val="24"/>
          <w:szCs w:val="24"/>
        </w:rPr>
      </w:pPr>
    </w:p>
    <w:p w14:paraId="3B0B48B9" w14:textId="77777777" w:rsidR="005318FE" w:rsidRDefault="005318FE" w:rsidP="00B85481">
      <w:pPr>
        <w:rPr>
          <w:rFonts w:ascii="Arial" w:hAnsi="Arial" w:cs="Arial"/>
          <w:b/>
          <w:bCs/>
          <w:color w:val="004E9A"/>
          <w:sz w:val="24"/>
          <w:szCs w:val="24"/>
        </w:rPr>
      </w:pPr>
    </w:p>
    <w:p w14:paraId="6326751F" w14:textId="77777777" w:rsidR="005318FE" w:rsidRDefault="005318FE" w:rsidP="00B85481">
      <w:pPr>
        <w:rPr>
          <w:rFonts w:ascii="Arial" w:hAnsi="Arial" w:cs="Arial"/>
          <w:b/>
          <w:bCs/>
          <w:color w:val="004E9A"/>
          <w:sz w:val="24"/>
          <w:szCs w:val="24"/>
        </w:rPr>
      </w:pPr>
    </w:p>
    <w:p w14:paraId="138223FB" w14:textId="77777777" w:rsidR="005318FE" w:rsidRDefault="005318FE" w:rsidP="00B85481">
      <w:pPr>
        <w:rPr>
          <w:rFonts w:ascii="Arial" w:hAnsi="Arial" w:cs="Arial"/>
          <w:b/>
          <w:bCs/>
          <w:color w:val="004E9A"/>
          <w:sz w:val="24"/>
          <w:szCs w:val="24"/>
        </w:rPr>
      </w:pPr>
    </w:p>
    <w:p w14:paraId="76D5EA1D" w14:textId="77777777" w:rsidR="005318FE" w:rsidRDefault="005318FE" w:rsidP="00B85481">
      <w:pPr>
        <w:rPr>
          <w:rFonts w:ascii="Arial" w:hAnsi="Arial" w:cs="Arial"/>
          <w:b/>
          <w:bCs/>
          <w:color w:val="004E9A"/>
          <w:sz w:val="24"/>
          <w:szCs w:val="24"/>
        </w:rPr>
      </w:pPr>
    </w:p>
    <w:p w14:paraId="5581EA3B" w14:textId="77777777" w:rsidR="005318FE" w:rsidRDefault="005318FE" w:rsidP="00B85481">
      <w:pPr>
        <w:rPr>
          <w:rFonts w:ascii="Arial" w:hAnsi="Arial" w:cs="Arial"/>
          <w:b/>
          <w:bCs/>
          <w:color w:val="004E9A"/>
          <w:sz w:val="24"/>
          <w:szCs w:val="24"/>
        </w:rPr>
      </w:pPr>
    </w:p>
    <w:p w14:paraId="4E012A97" w14:textId="77777777" w:rsidR="005318FE" w:rsidRDefault="005318FE" w:rsidP="00B85481">
      <w:pPr>
        <w:rPr>
          <w:rFonts w:ascii="Arial" w:hAnsi="Arial" w:cs="Arial"/>
          <w:b/>
          <w:bCs/>
          <w:color w:val="004E9A"/>
          <w:sz w:val="24"/>
          <w:szCs w:val="24"/>
        </w:rPr>
      </w:pPr>
    </w:p>
    <w:p w14:paraId="2E8B2DE3" w14:textId="77777777" w:rsidR="005318FE" w:rsidRDefault="005318FE" w:rsidP="00B85481">
      <w:pPr>
        <w:rPr>
          <w:rFonts w:ascii="Arial" w:hAnsi="Arial" w:cs="Arial"/>
          <w:b/>
          <w:bCs/>
          <w:color w:val="004E9A"/>
          <w:sz w:val="24"/>
          <w:szCs w:val="24"/>
        </w:rPr>
      </w:pPr>
    </w:p>
    <w:p w14:paraId="4ADDE7AF" w14:textId="77777777" w:rsidR="005318FE" w:rsidRDefault="005318FE" w:rsidP="00B85481">
      <w:pPr>
        <w:rPr>
          <w:rFonts w:ascii="Arial" w:hAnsi="Arial" w:cs="Arial"/>
          <w:b/>
          <w:bCs/>
          <w:color w:val="004E9A"/>
          <w:sz w:val="24"/>
          <w:szCs w:val="24"/>
        </w:rPr>
      </w:pPr>
    </w:p>
    <w:p w14:paraId="3545FE8F" w14:textId="5EE76E4C" w:rsidR="00AC202D" w:rsidRDefault="005318FE" w:rsidP="005318FE">
      <w:pPr>
        <w:jc w:val="center"/>
        <w:rPr>
          <w:rFonts w:ascii="Arial" w:hAnsi="Arial" w:cs="Arial"/>
          <w:b/>
          <w:bCs/>
          <w:color w:val="004E9A"/>
          <w:sz w:val="24"/>
          <w:szCs w:val="24"/>
        </w:rPr>
      </w:pPr>
      <w:bookmarkStart w:id="3" w:name="_Hlk186276185"/>
      <w:r>
        <w:rPr>
          <w:rFonts w:ascii="Arial" w:hAnsi="Arial" w:cs="Arial"/>
          <w:b/>
          <w:bCs/>
          <w:color w:val="004E9A"/>
          <w:sz w:val="24"/>
          <w:szCs w:val="24"/>
        </w:rPr>
        <w:t>1953 - OUR WONDERFUL QUEEN MOTHER JOINS US</w:t>
      </w:r>
    </w:p>
    <w:bookmarkEnd w:id="3"/>
    <w:p w14:paraId="3D8CFCEC" w14:textId="77777777" w:rsidR="00A23B39" w:rsidRDefault="00A23B39" w:rsidP="00B85481">
      <w:pPr>
        <w:rPr>
          <w:rFonts w:ascii="Arial" w:hAnsi="Arial" w:cs="Arial"/>
          <w:b/>
          <w:bCs/>
          <w:color w:val="004E9A"/>
          <w:sz w:val="24"/>
          <w:szCs w:val="24"/>
        </w:rPr>
      </w:pPr>
    </w:p>
    <w:p w14:paraId="06E27302" w14:textId="7A2D7922" w:rsidR="00C144C5" w:rsidRDefault="0091456D" w:rsidP="00B85481">
      <w:pPr>
        <w:rPr>
          <w:rFonts w:ascii="Arial" w:hAnsi="Arial" w:cs="Arial"/>
          <w:b/>
          <w:bCs/>
          <w:color w:val="004E9A"/>
          <w:sz w:val="24"/>
          <w:szCs w:val="24"/>
        </w:rPr>
      </w:pPr>
      <w:r>
        <w:rPr>
          <w:noProof/>
        </w:rPr>
        <w:drawing>
          <wp:anchor distT="0" distB="0" distL="114300" distR="114300" simplePos="0" relativeHeight="251687936" behindDoc="1" locked="0" layoutInCell="1" allowOverlap="1" wp14:anchorId="23D67560" wp14:editId="37752D1A">
            <wp:simplePos x="0" y="0"/>
            <wp:positionH relativeFrom="column">
              <wp:posOffset>638175</wp:posOffset>
            </wp:positionH>
            <wp:positionV relativeFrom="paragraph">
              <wp:posOffset>57150</wp:posOffset>
            </wp:positionV>
            <wp:extent cx="4648200" cy="3138170"/>
            <wp:effectExtent l="57150" t="57150" r="57150" b="62230"/>
            <wp:wrapTight wrapText="bothSides">
              <wp:wrapPolygon edited="0">
                <wp:start x="-266" y="-393"/>
                <wp:lineTo x="-266" y="21897"/>
                <wp:lineTo x="21777" y="21897"/>
                <wp:lineTo x="21777" y="-393"/>
                <wp:lineTo x="-266" y="-393"/>
              </wp:wrapPolygon>
            </wp:wrapTight>
            <wp:docPr id="1208846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0" cy="3138170"/>
                    </a:xfrm>
                    <a:prstGeom prst="rect">
                      <a:avLst/>
                    </a:prstGeom>
                    <a:noFill/>
                    <a:ln w="57150">
                      <a:solidFill>
                        <a:srgbClr val="FF0000"/>
                      </a:solidFill>
                    </a:ln>
                  </pic:spPr>
                </pic:pic>
              </a:graphicData>
            </a:graphic>
            <wp14:sizeRelH relativeFrom="page">
              <wp14:pctWidth>0</wp14:pctWidth>
            </wp14:sizeRelH>
            <wp14:sizeRelV relativeFrom="page">
              <wp14:pctHeight>0</wp14:pctHeight>
            </wp14:sizeRelV>
          </wp:anchor>
        </w:drawing>
      </w:r>
    </w:p>
    <w:p w14:paraId="368FAA12" w14:textId="77777777" w:rsidR="005318FE" w:rsidRDefault="005318FE" w:rsidP="00B85481">
      <w:pPr>
        <w:rPr>
          <w:rFonts w:ascii="Arial" w:hAnsi="Arial" w:cs="Arial"/>
          <w:b/>
          <w:bCs/>
          <w:color w:val="004E9A"/>
          <w:sz w:val="28"/>
          <w:szCs w:val="28"/>
        </w:rPr>
      </w:pPr>
    </w:p>
    <w:p w14:paraId="79177098" w14:textId="77777777" w:rsidR="005318FE" w:rsidRDefault="005318FE" w:rsidP="00B85481">
      <w:pPr>
        <w:rPr>
          <w:rFonts w:ascii="Arial" w:hAnsi="Arial" w:cs="Arial"/>
          <w:b/>
          <w:bCs/>
          <w:color w:val="004E9A"/>
          <w:sz w:val="28"/>
          <w:szCs w:val="28"/>
        </w:rPr>
      </w:pPr>
    </w:p>
    <w:p w14:paraId="33C0C9D1" w14:textId="77777777" w:rsidR="005318FE" w:rsidRDefault="005318FE" w:rsidP="00B85481">
      <w:pPr>
        <w:rPr>
          <w:rFonts w:ascii="Arial" w:hAnsi="Arial" w:cs="Arial"/>
          <w:b/>
          <w:bCs/>
          <w:color w:val="004E9A"/>
          <w:sz w:val="28"/>
          <w:szCs w:val="28"/>
        </w:rPr>
      </w:pPr>
    </w:p>
    <w:p w14:paraId="770FB8B9" w14:textId="77777777" w:rsidR="005318FE" w:rsidRDefault="005318FE" w:rsidP="00B85481">
      <w:pPr>
        <w:rPr>
          <w:rFonts w:ascii="Arial" w:hAnsi="Arial" w:cs="Arial"/>
          <w:b/>
          <w:bCs/>
          <w:color w:val="004E9A"/>
          <w:sz w:val="28"/>
          <w:szCs w:val="28"/>
        </w:rPr>
      </w:pPr>
    </w:p>
    <w:p w14:paraId="63D20C33" w14:textId="77777777" w:rsidR="005318FE" w:rsidRDefault="005318FE" w:rsidP="00B85481">
      <w:pPr>
        <w:rPr>
          <w:rFonts w:ascii="Arial" w:hAnsi="Arial" w:cs="Arial"/>
          <w:b/>
          <w:bCs/>
          <w:color w:val="004E9A"/>
          <w:sz w:val="28"/>
          <w:szCs w:val="28"/>
        </w:rPr>
      </w:pPr>
    </w:p>
    <w:p w14:paraId="67EA8190" w14:textId="77777777" w:rsidR="005318FE" w:rsidRDefault="005318FE" w:rsidP="00B85481">
      <w:pPr>
        <w:rPr>
          <w:rFonts w:ascii="Arial" w:hAnsi="Arial" w:cs="Arial"/>
          <w:b/>
          <w:bCs/>
          <w:color w:val="004E9A"/>
          <w:sz w:val="28"/>
          <w:szCs w:val="28"/>
        </w:rPr>
      </w:pPr>
    </w:p>
    <w:p w14:paraId="0BC337A5" w14:textId="77777777" w:rsidR="005318FE" w:rsidRDefault="005318FE" w:rsidP="00B85481">
      <w:pPr>
        <w:rPr>
          <w:rFonts w:ascii="Arial" w:hAnsi="Arial" w:cs="Arial"/>
          <w:b/>
          <w:bCs/>
          <w:color w:val="004E9A"/>
          <w:sz w:val="28"/>
          <w:szCs w:val="28"/>
        </w:rPr>
      </w:pPr>
    </w:p>
    <w:p w14:paraId="690CD654" w14:textId="77777777" w:rsidR="005318FE" w:rsidRDefault="005318FE" w:rsidP="00B85481">
      <w:pPr>
        <w:rPr>
          <w:rFonts w:ascii="Arial" w:hAnsi="Arial" w:cs="Arial"/>
          <w:b/>
          <w:bCs/>
          <w:color w:val="004E9A"/>
          <w:sz w:val="28"/>
          <w:szCs w:val="28"/>
        </w:rPr>
      </w:pPr>
    </w:p>
    <w:p w14:paraId="5B79EEAA" w14:textId="28DFDF37" w:rsidR="005318FE" w:rsidRDefault="005318FE" w:rsidP="00B85481">
      <w:pPr>
        <w:rPr>
          <w:rFonts w:ascii="Arial" w:hAnsi="Arial" w:cs="Arial"/>
          <w:b/>
          <w:bCs/>
          <w:color w:val="004E9A"/>
          <w:sz w:val="28"/>
          <w:szCs w:val="28"/>
        </w:rPr>
      </w:pPr>
    </w:p>
    <w:p w14:paraId="1A201318" w14:textId="1169269D" w:rsidR="0091456D" w:rsidRDefault="0091456D" w:rsidP="00B85481">
      <w:pPr>
        <w:rPr>
          <w:rFonts w:ascii="Arial" w:hAnsi="Arial" w:cs="Arial"/>
          <w:b/>
          <w:bCs/>
          <w:color w:val="004E9A"/>
          <w:sz w:val="28"/>
          <w:szCs w:val="28"/>
        </w:rPr>
      </w:pPr>
    </w:p>
    <w:p w14:paraId="482F0891" w14:textId="59585C92" w:rsidR="0091456D" w:rsidRDefault="0091456D" w:rsidP="0091456D">
      <w:pPr>
        <w:jc w:val="center"/>
        <w:rPr>
          <w:rFonts w:ascii="Arial" w:hAnsi="Arial" w:cs="Arial"/>
          <w:b/>
          <w:bCs/>
          <w:color w:val="004E9A"/>
          <w:sz w:val="24"/>
          <w:szCs w:val="24"/>
        </w:rPr>
      </w:pPr>
      <w:r>
        <w:rPr>
          <w:rFonts w:ascii="Arial" w:hAnsi="Arial" w:cs="Arial"/>
          <w:b/>
          <w:bCs/>
          <w:color w:val="004E9A"/>
          <w:sz w:val="24"/>
          <w:szCs w:val="24"/>
        </w:rPr>
        <w:t xml:space="preserve">A VISIT BY HER MAJESTY THE QUEEN MOTHER </w:t>
      </w:r>
    </w:p>
    <w:p w14:paraId="3D6629D5" w14:textId="2DE42E13" w:rsidR="0091456D" w:rsidRDefault="001C54EE" w:rsidP="00B85481">
      <w:pPr>
        <w:rPr>
          <w:rFonts w:ascii="Arial" w:hAnsi="Arial" w:cs="Arial"/>
          <w:b/>
          <w:bCs/>
          <w:color w:val="004E9A"/>
          <w:sz w:val="28"/>
          <w:szCs w:val="28"/>
        </w:rPr>
      </w:pPr>
      <w:r>
        <w:rPr>
          <w:noProof/>
        </w:rPr>
        <w:drawing>
          <wp:anchor distT="0" distB="0" distL="114300" distR="114300" simplePos="0" relativeHeight="251681792" behindDoc="1" locked="0" layoutInCell="1" allowOverlap="1" wp14:anchorId="5BDE8BE0" wp14:editId="4F8C0B31">
            <wp:simplePos x="0" y="0"/>
            <wp:positionH relativeFrom="column">
              <wp:posOffset>638175</wp:posOffset>
            </wp:positionH>
            <wp:positionV relativeFrom="paragraph">
              <wp:posOffset>111125</wp:posOffset>
            </wp:positionV>
            <wp:extent cx="4648200" cy="3497580"/>
            <wp:effectExtent l="57150" t="57150" r="57150" b="64770"/>
            <wp:wrapTight wrapText="bothSides">
              <wp:wrapPolygon edited="0">
                <wp:start x="-266" y="-353"/>
                <wp:lineTo x="-266" y="21882"/>
                <wp:lineTo x="21777" y="21882"/>
                <wp:lineTo x="21777" y="-353"/>
                <wp:lineTo x="-266" y="-353"/>
              </wp:wrapPolygon>
            </wp:wrapTight>
            <wp:docPr id="1820458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8200" cy="3497580"/>
                    </a:xfrm>
                    <a:prstGeom prst="rect">
                      <a:avLst/>
                    </a:prstGeom>
                    <a:noFill/>
                    <a:ln w="57150">
                      <a:solidFill>
                        <a:srgbClr val="FF0000"/>
                      </a:solidFill>
                    </a:ln>
                  </pic:spPr>
                </pic:pic>
              </a:graphicData>
            </a:graphic>
            <wp14:sizeRelH relativeFrom="page">
              <wp14:pctWidth>0</wp14:pctWidth>
            </wp14:sizeRelH>
            <wp14:sizeRelV relativeFrom="page">
              <wp14:pctHeight>0</wp14:pctHeight>
            </wp14:sizeRelV>
          </wp:anchor>
        </w:drawing>
      </w:r>
    </w:p>
    <w:p w14:paraId="55CD5223" w14:textId="77777777" w:rsidR="0091456D" w:rsidRDefault="0091456D" w:rsidP="00B85481">
      <w:pPr>
        <w:rPr>
          <w:rFonts w:ascii="Arial" w:hAnsi="Arial" w:cs="Arial"/>
          <w:b/>
          <w:bCs/>
          <w:color w:val="004E9A"/>
          <w:sz w:val="28"/>
          <w:szCs w:val="28"/>
        </w:rPr>
      </w:pPr>
    </w:p>
    <w:p w14:paraId="45F805BC" w14:textId="77777777" w:rsidR="0091456D" w:rsidRDefault="0091456D" w:rsidP="00B85481">
      <w:pPr>
        <w:rPr>
          <w:rFonts w:ascii="Arial" w:hAnsi="Arial" w:cs="Arial"/>
          <w:b/>
          <w:bCs/>
          <w:color w:val="004E9A"/>
          <w:sz w:val="28"/>
          <w:szCs w:val="28"/>
        </w:rPr>
      </w:pPr>
    </w:p>
    <w:p w14:paraId="3F01D353" w14:textId="77777777" w:rsidR="0091456D" w:rsidRDefault="0091456D" w:rsidP="00B85481">
      <w:pPr>
        <w:rPr>
          <w:rFonts w:ascii="Arial" w:hAnsi="Arial" w:cs="Arial"/>
          <w:b/>
          <w:bCs/>
          <w:color w:val="004E9A"/>
          <w:sz w:val="28"/>
          <w:szCs w:val="28"/>
        </w:rPr>
      </w:pPr>
    </w:p>
    <w:p w14:paraId="73B8A312" w14:textId="77777777" w:rsidR="0091456D" w:rsidRDefault="0091456D" w:rsidP="00B85481">
      <w:pPr>
        <w:rPr>
          <w:rFonts w:ascii="Arial" w:hAnsi="Arial" w:cs="Arial"/>
          <w:b/>
          <w:bCs/>
          <w:color w:val="004E9A"/>
          <w:sz w:val="28"/>
          <w:szCs w:val="28"/>
        </w:rPr>
      </w:pPr>
    </w:p>
    <w:p w14:paraId="0B7E67E2" w14:textId="77777777" w:rsidR="0091456D" w:rsidRDefault="0091456D" w:rsidP="00B85481">
      <w:pPr>
        <w:rPr>
          <w:rFonts w:ascii="Arial" w:hAnsi="Arial" w:cs="Arial"/>
          <w:b/>
          <w:bCs/>
          <w:color w:val="004E9A"/>
          <w:sz w:val="28"/>
          <w:szCs w:val="28"/>
        </w:rPr>
      </w:pPr>
    </w:p>
    <w:p w14:paraId="164DA666" w14:textId="77777777" w:rsidR="0091456D" w:rsidRDefault="0091456D" w:rsidP="00B85481">
      <w:pPr>
        <w:rPr>
          <w:rFonts w:ascii="Arial" w:hAnsi="Arial" w:cs="Arial"/>
          <w:b/>
          <w:bCs/>
          <w:color w:val="004E9A"/>
          <w:sz w:val="28"/>
          <w:szCs w:val="28"/>
        </w:rPr>
      </w:pPr>
    </w:p>
    <w:p w14:paraId="4B110266" w14:textId="77777777" w:rsidR="0091456D" w:rsidRDefault="0091456D" w:rsidP="00B85481">
      <w:pPr>
        <w:rPr>
          <w:rFonts w:ascii="Arial" w:hAnsi="Arial" w:cs="Arial"/>
          <w:b/>
          <w:bCs/>
          <w:color w:val="004E9A"/>
          <w:sz w:val="28"/>
          <w:szCs w:val="28"/>
        </w:rPr>
      </w:pPr>
    </w:p>
    <w:p w14:paraId="1E95AB60" w14:textId="77777777" w:rsidR="0091456D" w:rsidRDefault="0091456D" w:rsidP="00B85481">
      <w:pPr>
        <w:rPr>
          <w:rFonts w:ascii="Arial" w:hAnsi="Arial" w:cs="Arial"/>
          <w:b/>
          <w:bCs/>
          <w:color w:val="004E9A"/>
          <w:sz w:val="28"/>
          <w:szCs w:val="28"/>
        </w:rPr>
      </w:pPr>
    </w:p>
    <w:p w14:paraId="1178E98D" w14:textId="77777777" w:rsidR="0091456D" w:rsidRDefault="0091456D" w:rsidP="00B85481">
      <w:pPr>
        <w:rPr>
          <w:rFonts w:ascii="Arial" w:hAnsi="Arial" w:cs="Arial"/>
          <w:b/>
          <w:bCs/>
          <w:color w:val="004E9A"/>
          <w:sz w:val="28"/>
          <w:szCs w:val="28"/>
        </w:rPr>
      </w:pPr>
    </w:p>
    <w:p w14:paraId="4FC38F5A" w14:textId="77777777" w:rsidR="0091456D" w:rsidRDefault="0091456D" w:rsidP="00B85481">
      <w:pPr>
        <w:rPr>
          <w:rFonts w:ascii="Arial" w:hAnsi="Arial" w:cs="Arial"/>
          <w:b/>
          <w:bCs/>
          <w:color w:val="004E9A"/>
          <w:sz w:val="28"/>
          <w:szCs w:val="28"/>
        </w:rPr>
      </w:pPr>
    </w:p>
    <w:p w14:paraId="0FF1E60A" w14:textId="77777777" w:rsidR="001C54EE" w:rsidRDefault="001C54EE" w:rsidP="001C54EE">
      <w:pPr>
        <w:jc w:val="center"/>
        <w:rPr>
          <w:rFonts w:ascii="Arial" w:hAnsi="Arial" w:cs="Arial"/>
          <w:b/>
          <w:bCs/>
          <w:color w:val="004E9A"/>
          <w:sz w:val="24"/>
          <w:szCs w:val="24"/>
        </w:rPr>
      </w:pPr>
    </w:p>
    <w:p w14:paraId="2D681193" w14:textId="4E12D976" w:rsidR="001C54EE" w:rsidRDefault="001C54EE" w:rsidP="001C54EE">
      <w:pPr>
        <w:jc w:val="center"/>
        <w:rPr>
          <w:rFonts w:ascii="Arial" w:hAnsi="Arial" w:cs="Arial"/>
          <w:b/>
          <w:bCs/>
          <w:color w:val="004E9A"/>
          <w:sz w:val="24"/>
          <w:szCs w:val="24"/>
        </w:rPr>
      </w:pPr>
      <w:r>
        <w:rPr>
          <w:rFonts w:ascii="Arial" w:hAnsi="Arial" w:cs="Arial"/>
          <w:b/>
          <w:bCs/>
          <w:color w:val="004E9A"/>
          <w:sz w:val="24"/>
          <w:szCs w:val="24"/>
        </w:rPr>
        <w:t>2015 – BETTY CELEBRATING OUR 100</w:t>
      </w:r>
      <w:r w:rsidRPr="001C54EE">
        <w:rPr>
          <w:rFonts w:ascii="Arial" w:hAnsi="Arial" w:cs="Arial"/>
          <w:b/>
          <w:bCs/>
          <w:color w:val="004E9A"/>
          <w:sz w:val="24"/>
          <w:szCs w:val="24"/>
          <w:vertAlign w:val="superscript"/>
        </w:rPr>
        <w:t>TH</w:t>
      </w:r>
      <w:r>
        <w:rPr>
          <w:rFonts w:ascii="Arial" w:hAnsi="Arial" w:cs="Arial"/>
          <w:b/>
          <w:bCs/>
          <w:color w:val="004E9A"/>
          <w:sz w:val="24"/>
          <w:szCs w:val="24"/>
        </w:rPr>
        <w:t xml:space="preserve"> ANNIVERSARY</w:t>
      </w:r>
    </w:p>
    <w:p w14:paraId="17FF9F5B" w14:textId="77777777" w:rsidR="001C54EE" w:rsidRDefault="001C54EE" w:rsidP="00B85481">
      <w:pPr>
        <w:rPr>
          <w:rFonts w:ascii="Arial" w:hAnsi="Arial" w:cs="Arial"/>
          <w:b/>
          <w:bCs/>
          <w:color w:val="004E9A"/>
          <w:sz w:val="28"/>
          <w:szCs w:val="28"/>
        </w:rPr>
      </w:pPr>
    </w:p>
    <w:p w14:paraId="779EFC3B" w14:textId="65ECB1FA" w:rsidR="0091456D" w:rsidRDefault="00CE0F15" w:rsidP="00B85481">
      <w:pPr>
        <w:rPr>
          <w:rFonts w:ascii="Arial" w:hAnsi="Arial" w:cs="Arial"/>
          <w:b/>
          <w:bCs/>
          <w:color w:val="004E9A"/>
          <w:sz w:val="28"/>
          <w:szCs w:val="28"/>
        </w:rPr>
      </w:pPr>
      <w:r>
        <w:rPr>
          <w:noProof/>
        </w:rPr>
        <w:lastRenderedPageBreak/>
        <w:drawing>
          <wp:anchor distT="0" distB="0" distL="114300" distR="114300" simplePos="0" relativeHeight="251688960" behindDoc="1" locked="0" layoutInCell="1" allowOverlap="1" wp14:anchorId="715B5F23" wp14:editId="2BD7016E">
            <wp:simplePos x="0" y="0"/>
            <wp:positionH relativeFrom="column">
              <wp:posOffset>628650</wp:posOffset>
            </wp:positionH>
            <wp:positionV relativeFrom="paragraph">
              <wp:posOffset>311150</wp:posOffset>
            </wp:positionV>
            <wp:extent cx="4464685" cy="3348355"/>
            <wp:effectExtent l="57150" t="57150" r="50165" b="61595"/>
            <wp:wrapTight wrapText="bothSides">
              <wp:wrapPolygon edited="0">
                <wp:start x="-276" y="-369"/>
                <wp:lineTo x="-276" y="21874"/>
                <wp:lineTo x="21751" y="21874"/>
                <wp:lineTo x="21751" y="-369"/>
                <wp:lineTo x="-276" y="-369"/>
              </wp:wrapPolygon>
            </wp:wrapTight>
            <wp:docPr id="15269203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4685" cy="3348355"/>
                    </a:xfrm>
                    <a:prstGeom prst="rect">
                      <a:avLst/>
                    </a:prstGeom>
                    <a:noFill/>
                    <a:ln w="57150">
                      <a:solidFill>
                        <a:srgbClr val="FF0000"/>
                      </a:solidFill>
                    </a:ln>
                  </pic:spPr>
                </pic:pic>
              </a:graphicData>
            </a:graphic>
            <wp14:sizeRelH relativeFrom="page">
              <wp14:pctWidth>0</wp14:pctWidth>
            </wp14:sizeRelH>
            <wp14:sizeRelV relativeFrom="page">
              <wp14:pctHeight>0</wp14:pctHeight>
            </wp14:sizeRelV>
          </wp:anchor>
        </w:drawing>
      </w:r>
    </w:p>
    <w:p w14:paraId="00627004" w14:textId="656B29DF" w:rsidR="0091456D" w:rsidRDefault="0091456D" w:rsidP="00B85481">
      <w:pPr>
        <w:rPr>
          <w:rFonts w:ascii="Arial" w:hAnsi="Arial" w:cs="Arial"/>
          <w:b/>
          <w:bCs/>
          <w:color w:val="004E9A"/>
          <w:sz w:val="28"/>
          <w:szCs w:val="28"/>
        </w:rPr>
      </w:pPr>
    </w:p>
    <w:p w14:paraId="73975900" w14:textId="14AA5788" w:rsidR="0091456D" w:rsidRDefault="0091456D" w:rsidP="00B85481">
      <w:pPr>
        <w:rPr>
          <w:rFonts w:ascii="Arial" w:hAnsi="Arial" w:cs="Arial"/>
          <w:b/>
          <w:bCs/>
          <w:color w:val="004E9A"/>
          <w:sz w:val="28"/>
          <w:szCs w:val="28"/>
        </w:rPr>
      </w:pPr>
    </w:p>
    <w:p w14:paraId="4129AB4B" w14:textId="29887F1A" w:rsidR="0091456D" w:rsidRDefault="0091456D" w:rsidP="00B85481">
      <w:pPr>
        <w:rPr>
          <w:rFonts w:ascii="Arial" w:hAnsi="Arial" w:cs="Arial"/>
          <w:b/>
          <w:bCs/>
          <w:color w:val="004E9A"/>
          <w:sz w:val="28"/>
          <w:szCs w:val="28"/>
        </w:rPr>
      </w:pPr>
    </w:p>
    <w:p w14:paraId="0611741C" w14:textId="59FBB6FC" w:rsidR="0091456D" w:rsidRDefault="0091456D" w:rsidP="00B85481">
      <w:pPr>
        <w:rPr>
          <w:rFonts w:ascii="Arial" w:hAnsi="Arial" w:cs="Arial"/>
          <w:b/>
          <w:bCs/>
          <w:color w:val="004E9A"/>
          <w:sz w:val="28"/>
          <w:szCs w:val="28"/>
        </w:rPr>
      </w:pPr>
    </w:p>
    <w:p w14:paraId="264E2394" w14:textId="14CE0BB5" w:rsidR="0091456D" w:rsidRDefault="0091456D" w:rsidP="00B85481">
      <w:pPr>
        <w:rPr>
          <w:rFonts w:ascii="Arial" w:hAnsi="Arial" w:cs="Arial"/>
          <w:b/>
          <w:bCs/>
          <w:color w:val="004E9A"/>
          <w:sz w:val="28"/>
          <w:szCs w:val="28"/>
        </w:rPr>
      </w:pPr>
    </w:p>
    <w:p w14:paraId="574CDFBF" w14:textId="77777777" w:rsidR="0091456D" w:rsidRDefault="0091456D" w:rsidP="00B85481">
      <w:pPr>
        <w:rPr>
          <w:rFonts w:ascii="Arial" w:hAnsi="Arial" w:cs="Arial"/>
          <w:b/>
          <w:bCs/>
          <w:color w:val="004E9A"/>
          <w:sz w:val="28"/>
          <w:szCs w:val="28"/>
        </w:rPr>
      </w:pPr>
    </w:p>
    <w:p w14:paraId="4B27C867" w14:textId="715262E1" w:rsidR="00D0658E" w:rsidRDefault="00D0658E" w:rsidP="00B85481">
      <w:pPr>
        <w:rPr>
          <w:rFonts w:ascii="Arial" w:hAnsi="Arial" w:cs="Arial"/>
          <w:b/>
          <w:bCs/>
          <w:color w:val="004E9A"/>
          <w:sz w:val="28"/>
          <w:szCs w:val="28"/>
        </w:rPr>
      </w:pPr>
    </w:p>
    <w:p w14:paraId="407EBDFE" w14:textId="77777777" w:rsidR="00D0658E" w:rsidRDefault="00D0658E" w:rsidP="00B85481">
      <w:pPr>
        <w:rPr>
          <w:rFonts w:ascii="Arial" w:hAnsi="Arial" w:cs="Arial"/>
          <w:b/>
          <w:bCs/>
          <w:color w:val="004E9A"/>
          <w:sz w:val="28"/>
          <w:szCs w:val="28"/>
        </w:rPr>
      </w:pPr>
    </w:p>
    <w:p w14:paraId="4409C930" w14:textId="320261CF" w:rsidR="00D0658E" w:rsidRDefault="00D0658E" w:rsidP="00B85481">
      <w:pPr>
        <w:rPr>
          <w:rFonts w:ascii="Arial" w:hAnsi="Arial" w:cs="Arial"/>
          <w:b/>
          <w:bCs/>
          <w:color w:val="004E9A"/>
          <w:sz w:val="28"/>
          <w:szCs w:val="28"/>
        </w:rPr>
      </w:pPr>
    </w:p>
    <w:p w14:paraId="08F82FBE" w14:textId="79BCF395" w:rsidR="00D0658E" w:rsidRDefault="00D0658E" w:rsidP="00B85481">
      <w:pPr>
        <w:rPr>
          <w:rFonts w:ascii="Arial" w:hAnsi="Arial" w:cs="Arial"/>
          <w:b/>
          <w:bCs/>
          <w:color w:val="004E9A"/>
          <w:sz w:val="28"/>
          <w:szCs w:val="28"/>
        </w:rPr>
      </w:pPr>
    </w:p>
    <w:p w14:paraId="6BD6A70D" w14:textId="16B02411" w:rsidR="00D0658E" w:rsidRDefault="00D0658E" w:rsidP="00B85481">
      <w:pPr>
        <w:rPr>
          <w:rFonts w:ascii="Arial" w:hAnsi="Arial" w:cs="Arial"/>
          <w:b/>
          <w:bCs/>
          <w:color w:val="004E9A"/>
          <w:sz w:val="28"/>
          <w:szCs w:val="28"/>
        </w:rPr>
      </w:pPr>
    </w:p>
    <w:p w14:paraId="15B6C028" w14:textId="0CA97FC7" w:rsidR="00AE26AF" w:rsidRDefault="00D0658E" w:rsidP="00BA2C81">
      <w:pPr>
        <w:jc w:val="center"/>
        <w:rPr>
          <w:rFonts w:ascii="Arial" w:hAnsi="Arial" w:cs="Arial"/>
          <w:b/>
          <w:bCs/>
          <w:color w:val="004E9A"/>
          <w:sz w:val="24"/>
          <w:szCs w:val="24"/>
        </w:rPr>
      </w:pPr>
      <w:r>
        <w:rPr>
          <w:rFonts w:ascii="Arial" w:hAnsi="Arial" w:cs="Arial"/>
          <w:b/>
          <w:bCs/>
          <w:color w:val="004E9A"/>
          <w:sz w:val="24"/>
          <w:szCs w:val="24"/>
        </w:rPr>
        <w:t xml:space="preserve">2023 – CATCHING UP WITH OLD FRIENDS </w:t>
      </w:r>
    </w:p>
    <w:p w14:paraId="72D3621D" w14:textId="5D97A266" w:rsidR="00AE26AF" w:rsidRDefault="00CE0F15" w:rsidP="00BA2C81">
      <w:pPr>
        <w:jc w:val="center"/>
        <w:rPr>
          <w:rFonts w:ascii="Arial" w:hAnsi="Arial" w:cs="Arial"/>
          <w:b/>
          <w:bCs/>
          <w:color w:val="004E9A"/>
          <w:sz w:val="24"/>
          <w:szCs w:val="24"/>
        </w:rPr>
      </w:pPr>
      <w:r>
        <w:rPr>
          <w:noProof/>
        </w:rPr>
        <w:drawing>
          <wp:anchor distT="0" distB="0" distL="114300" distR="114300" simplePos="0" relativeHeight="251689984" behindDoc="1" locked="0" layoutInCell="1" allowOverlap="1" wp14:anchorId="688F5CEA" wp14:editId="12B7FD18">
            <wp:simplePos x="0" y="0"/>
            <wp:positionH relativeFrom="column">
              <wp:posOffset>1400175</wp:posOffset>
            </wp:positionH>
            <wp:positionV relativeFrom="paragraph">
              <wp:posOffset>57785</wp:posOffset>
            </wp:positionV>
            <wp:extent cx="2954655" cy="3940175"/>
            <wp:effectExtent l="57150" t="57150" r="55245" b="60325"/>
            <wp:wrapTight wrapText="bothSides">
              <wp:wrapPolygon edited="0">
                <wp:start x="-418" y="-313"/>
                <wp:lineTo x="-418" y="21826"/>
                <wp:lineTo x="21865" y="21826"/>
                <wp:lineTo x="21865" y="-313"/>
                <wp:lineTo x="-418" y="-313"/>
              </wp:wrapPolygon>
            </wp:wrapTight>
            <wp:docPr id="2136628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4655" cy="3940175"/>
                    </a:xfrm>
                    <a:prstGeom prst="rect">
                      <a:avLst/>
                    </a:prstGeom>
                    <a:noFill/>
                    <a:ln w="57150">
                      <a:solidFill>
                        <a:srgbClr val="FF0000"/>
                      </a:solidFill>
                    </a:ln>
                  </pic:spPr>
                </pic:pic>
              </a:graphicData>
            </a:graphic>
            <wp14:sizeRelH relativeFrom="page">
              <wp14:pctWidth>0</wp14:pctWidth>
            </wp14:sizeRelH>
            <wp14:sizeRelV relativeFrom="page">
              <wp14:pctHeight>0</wp14:pctHeight>
            </wp14:sizeRelV>
          </wp:anchor>
        </w:drawing>
      </w:r>
    </w:p>
    <w:p w14:paraId="59F1C1BB" w14:textId="4E0313AC" w:rsidR="00AE26AF" w:rsidRDefault="00AE26AF" w:rsidP="00BA2C81">
      <w:pPr>
        <w:jc w:val="center"/>
        <w:rPr>
          <w:rFonts w:ascii="Arial" w:hAnsi="Arial" w:cs="Arial"/>
          <w:b/>
          <w:bCs/>
          <w:color w:val="004E9A"/>
          <w:sz w:val="24"/>
          <w:szCs w:val="24"/>
        </w:rPr>
      </w:pPr>
    </w:p>
    <w:p w14:paraId="271CBF0E" w14:textId="5AF942B8" w:rsidR="00AE26AF" w:rsidRDefault="00AE26AF" w:rsidP="00BA2C81">
      <w:pPr>
        <w:jc w:val="center"/>
        <w:rPr>
          <w:rFonts w:ascii="Arial" w:hAnsi="Arial" w:cs="Arial"/>
          <w:b/>
          <w:bCs/>
          <w:color w:val="004E9A"/>
          <w:sz w:val="24"/>
          <w:szCs w:val="24"/>
        </w:rPr>
      </w:pPr>
    </w:p>
    <w:p w14:paraId="1516EE2E" w14:textId="624E42D0" w:rsidR="00AE26AF" w:rsidRDefault="00AE26AF" w:rsidP="00BA2C81">
      <w:pPr>
        <w:jc w:val="center"/>
        <w:rPr>
          <w:rFonts w:ascii="Arial" w:hAnsi="Arial" w:cs="Arial"/>
          <w:b/>
          <w:bCs/>
          <w:color w:val="004E9A"/>
          <w:sz w:val="24"/>
          <w:szCs w:val="24"/>
        </w:rPr>
      </w:pPr>
    </w:p>
    <w:p w14:paraId="36B0A0E6" w14:textId="6F358F24" w:rsidR="00AE26AF" w:rsidRDefault="00AE26AF" w:rsidP="00BA2C81">
      <w:pPr>
        <w:jc w:val="center"/>
        <w:rPr>
          <w:rFonts w:ascii="Arial" w:hAnsi="Arial" w:cs="Arial"/>
          <w:b/>
          <w:bCs/>
          <w:color w:val="004E9A"/>
          <w:sz w:val="24"/>
          <w:szCs w:val="24"/>
        </w:rPr>
      </w:pPr>
    </w:p>
    <w:p w14:paraId="364B7672" w14:textId="51EB91CB" w:rsidR="00AE26AF" w:rsidRDefault="00AE26AF" w:rsidP="00BA2C81">
      <w:pPr>
        <w:jc w:val="center"/>
        <w:rPr>
          <w:rFonts w:ascii="Arial" w:hAnsi="Arial" w:cs="Arial"/>
          <w:b/>
          <w:bCs/>
          <w:color w:val="004E9A"/>
          <w:sz w:val="24"/>
          <w:szCs w:val="24"/>
        </w:rPr>
      </w:pPr>
    </w:p>
    <w:p w14:paraId="44EB4986" w14:textId="749EEE9D" w:rsidR="00AE26AF" w:rsidRDefault="00AE26AF" w:rsidP="00BA2C81">
      <w:pPr>
        <w:jc w:val="center"/>
        <w:rPr>
          <w:rFonts w:ascii="Arial" w:hAnsi="Arial" w:cs="Arial"/>
          <w:b/>
          <w:bCs/>
          <w:color w:val="004E9A"/>
          <w:sz w:val="24"/>
          <w:szCs w:val="24"/>
        </w:rPr>
      </w:pPr>
    </w:p>
    <w:p w14:paraId="1FB981C3" w14:textId="4C398141" w:rsidR="00AE26AF" w:rsidRDefault="00AE26AF" w:rsidP="00BA2C81">
      <w:pPr>
        <w:jc w:val="center"/>
        <w:rPr>
          <w:rFonts w:ascii="Arial" w:hAnsi="Arial" w:cs="Arial"/>
          <w:b/>
          <w:bCs/>
          <w:color w:val="004E9A"/>
          <w:sz w:val="24"/>
          <w:szCs w:val="24"/>
        </w:rPr>
      </w:pPr>
    </w:p>
    <w:p w14:paraId="4F898B39" w14:textId="3655AE69" w:rsidR="00AE26AF" w:rsidRDefault="00AE26AF" w:rsidP="00BA2C81">
      <w:pPr>
        <w:jc w:val="center"/>
        <w:rPr>
          <w:rFonts w:ascii="Arial" w:hAnsi="Arial" w:cs="Arial"/>
          <w:b/>
          <w:bCs/>
          <w:color w:val="004E9A"/>
          <w:sz w:val="24"/>
          <w:szCs w:val="24"/>
        </w:rPr>
      </w:pPr>
    </w:p>
    <w:p w14:paraId="545ADB1F" w14:textId="50C9FAC8" w:rsidR="00AE26AF" w:rsidRDefault="00AE26AF" w:rsidP="00BA2C81">
      <w:pPr>
        <w:jc w:val="center"/>
        <w:rPr>
          <w:rFonts w:ascii="Arial" w:hAnsi="Arial" w:cs="Arial"/>
          <w:b/>
          <w:bCs/>
          <w:color w:val="004E9A"/>
          <w:sz w:val="24"/>
          <w:szCs w:val="24"/>
        </w:rPr>
      </w:pPr>
    </w:p>
    <w:p w14:paraId="407288C7" w14:textId="7D33395D" w:rsidR="00AE26AF" w:rsidRDefault="00AE26AF" w:rsidP="00BA2C81">
      <w:pPr>
        <w:jc w:val="center"/>
        <w:rPr>
          <w:rFonts w:ascii="Arial" w:hAnsi="Arial" w:cs="Arial"/>
          <w:b/>
          <w:bCs/>
          <w:color w:val="004E9A"/>
          <w:sz w:val="24"/>
          <w:szCs w:val="24"/>
        </w:rPr>
      </w:pPr>
    </w:p>
    <w:p w14:paraId="6E4CDB15" w14:textId="50F8EE5A" w:rsidR="00AE26AF" w:rsidRDefault="00AE26AF" w:rsidP="00BA2C81">
      <w:pPr>
        <w:jc w:val="center"/>
        <w:rPr>
          <w:rFonts w:ascii="Arial" w:hAnsi="Arial" w:cs="Arial"/>
          <w:b/>
          <w:bCs/>
          <w:color w:val="004E9A"/>
          <w:sz w:val="24"/>
          <w:szCs w:val="24"/>
        </w:rPr>
      </w:pPr>
    </w:p>
    <w:p w14:paraId="11A08BCA" w14:textId="346E6476" w:rsidR="00AE26AF" w:rsidRDefault="00AE26AF" w:rsidP="00BA2C81">
      <w:pPr>
        <w:jc w:val="center"/>
        <w:rPr>
          <w:rFonts w:ascii="Arial" w:hAnsi="Arial" w:cs="Arial"/>
          <w:b/>
          <w:bCs/>
          <w:color w:val="004E9A"/>
          <w:sz w:val="24"/>
          <w:szCs w:val="24"/>
        </w:rPr>
      </w:pPr>
    </w:p>
    <w:p w14:paraId="0F0E8F1A" w14:textId="5847E541" w:rsidR="00AE26AF" w:rsidRDefault="00AE26AF" w:rsidP="00BA2C81">
      <w:pPr>
        <w:jc w:val="center"/>
        <w:rPr>
          <w:rFonts w:ascii="Arial" w:hAnsi="Arial" w:cs="Arial"/>
          <w:b/>
          <w:bCs/>
          <w:color w:val="004E9A"/>
          <w:sz w:val="24"/>
          <w:szCs w:val="24"/>
        </w:rPr>
      </w:pPr>
    </w:p>
    <w:p w14:paraId="4DD61442" w14:textId="77777777" w:rsidR="00CE0F15" w:rsidRDefault="00CE0F15" w:rsidP="00BA2C81">
      <w:pPr>
        <w:jc w:val="center"/>
        <w:rPr>
          <w:rFonts w:ascii="Arial" w:hAnsi="Arial" w:cs="Arial"/>
          <w:b/>
          <w:bCs/>
          <w:color w:val="004E9A"/>
          <w:sz w:val="24"/>
          <w:szCs w:val="24"/>
        </w:rPr>
      </w:pPr>
    </w:p>
    <w:p w14:paraId="1898AFBE" w14:textId="2BD1C773" w:rsidR="00BA2C81" w:rsidRDefault="00BA2C81" w:rsidP="00BA2C81">
      <w:pPr>
        <w:jc w:val="center"/>
        <w:rPr>
          <w:rFonts w:ascii="Arial" w:hAnsi="Arial" w:cs="Arial"/>
          <w:b/>
          <w:bCs/>
          <w:color w:val="004E9A"/>
          <w:sz w:val="24"/>
          <w:szCs w:val="24"/>
        </w:rPr>
      </w:pPr>
      <w:r>
        <w:rPr>
          <w:rFonts w:ascii="Arial" w:hAnsi="Arial" w:cs="Arial"/>
          <w:b/>
          <w:bCs/>
          <w:color w:val="004E9A"/>
          <w:sz w:val="24"/>
          <w:szCs w:val="24"/>
        </w:rPr>
        <w:t xml:space="preserve">2024 – TWO </w:t>
      </w:r>
      <w:r w:rsidR="00A23B39">
        <w:rPr>
          <w:rFonts w:ascii="Arial" w:hAnsi="Arial" w:cs="Arial"/>
          <w:b/>
          <w:bCs/>
          <w:color w:val="004E9A"/>
          <w:sz w:val="24"/>
          <w:szCs w:val="24"/>
        </w:rPr>
        <w:t xml:space="preserve">OF OUR </w:t>
      </w:r>
      <w:r>
        <w:rPr>
          <w:rFonts w:ascii="Arial" w:hAnsi="Arial" w:cs="Arial"/>
          <w:b/>
          <w:bCs/>
          <w:color w:val="004E9A"/>
          <w:sz w:val="24"/>
          <w:szCs w:val="24"/>
        </w:rPr>
        <w:t xml:space="preserve">STALWARTS </w:t>
      </w:r>
    </w:p>
    <w:p w14:paraId="264921F9" w14:textId="7FF70BB8" w:rsidR="0008051B" w:rsidRDefault="0008051B" w:rsidP="00B85481">
      <w:pPr>
        <w:rPr>
          <w:rFonts w:ascii="Arial" w:hAnsi="Arial" w:cs="Arial"/>
          <w:b/>
          <w:bCs/>
          <w:color w:val="004E9A"/>
          <w:sz w:val="28"/>
          <w:szCs w:val="28"/>
        </w:rPr>
      </w:pPr>
      <w:r w:rsidRPr="00E11A6F">
        <w:rPr>
          <w:rFonts w:ascii="Arial" w:hAnsi="Arial" w:cs="Arial"/>
          <w:b/>
          <w:bCs/>
          <w:color w:val="004E9A"/>
          <w:sz w:val="28"/>
          <w:szCs w:val="28"/>
        </w:rPr>
        <w:lastRenderedPageBreak/>
        <w:t>MEET OUR REMEMBRANCE WORKERS</w:t>
      </w:r>
    </w:p>
    <w:p w14:paraId="25AA9A0B" w14:textId="3618D0DE" w:rsidR="00CE0F15" w:rsidRPr="00E11A6F" w:rsidRDefault="00CE0F15" w:rsidP="00B85481">
      <w:pPr>
        <w:rPr>
          <w:rFonts w:ascii="Arial" w:hAnsi="Arial" w:cs="Arial"/>
          <w:b/>
          <w:bCs/>
          <w:color w:val="004E9A"/>
          <w:sz w:val="28"/>
          <w:szCs w:val="28"/>
        </w:rPr>
      </w:pPr>
      <w:r>
        <w:rPr>
          <w:rFonts w:ascii="Arial" w:hAnsi="Arial" w:cs="Arial"/>
          <w:b/>
          <w:bCs/>
          <w:color w:val="004E9A"/>
          <w:sz w:val="28"/>
          <w:szCs w:val="28"/>
        </w:rPr>
        <w:t>Gary</w:t>
      </w:r>
    </w:p>
    <w:p w14:paraId="58A44D09" w14:textId="518C4819" w:rsidR="004153E2" w:rsidRPr="004153E2" w:rsidRDefault="00CE0F15" w:rsidP="004153E2">
      <w:pPr>
        <w:rPr>
          <w:rFonts w:ascii="Arial" w:hAnsi="Arial" w:cs="Arial"/>
          <w:sz w:val="24"/>
          <w:szCs w:val="24"/>
        </w:rPr>
      </w:pPr>
      <w:bookmarkStart w:id="4" w:name="_Hlk185584095"/>
      <w:r>
        <w:rPr>
          <w:noProof/>
        </w:rPr>
        <w:drawing>
          <wp:anchor distT="0" distB="0" distL="114300" distR="114300" simplePos="0" relativeHeight="251693056" behindDoc="1" locked="0" layoutInCell="1" allowOverlap="1" wp14:anchorId="67950505" wp14:editId="7FA232C5">
            <wp:simplePos x="0" y="0"/>
            <wp:positionH relativeFrom="column">
              <wp:posOffset>0</wp:posOffset>
            </wp:positionH>
            <wp:positionV relativeFrom="paragraph">
              <wp:posOffset>22225</wp:posOffset>
            </wp:positionV>
            <wp:extent cx="2466975" cy="3286125"/>
            <wp:effectExtent l="57150" t="57150" r="66675" b="66675"/>
            <wp:wrapTight wrapText="bothSides">
              <wp:wrapPolygon edited="0">
                <wp:start x="-500" y="-376"/>
                <wp:lineTo x="-500" y="21913"/>
                <wp:lineTo x="22017" y="21913"/>
                <wp:lineTo x="22017" y="-376"/>
                <wp:lineTo x="-500" y="-376"/>
              </wp:wrapPolygon>
            </wp:wrapTight>
            <wp:docPr id="652480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3286125"/>
                    </a:xfrm>
                    <a:prstGeom prst="rect">
                      <a:avLst/>
                    </a:prstGeom>
                    <a:noFill/>
                    <a:ln w="57150">
                      <a:solidFill>
                        <a:srgbClr val="FF0000"/>
                      </a:solidFill>
                    </a:ln>
                  </pic:spPr>
                </pic:pic>
              </a:graphicData>
            </a:graphic>
            <wp14:sizeRelH relativeFrom="page">
              <wp14:pctWidth>0</wp14:pctWidth>
            </wp14:sizeRelH>
            <wp14:sizeRelV relativeFrom="page">
              <wp14:pctHeight>0</wp14:pctHeight>
            </wp14:sizeRelV>
          </wp:anchor>
        </w:drawing>
      </w:r>
      <w:r w:rsidR="004153E2" w:rsidRPr="004153E2">
        <w:rPr>
          <w:rFonts w:ascii="Arial" w:hAnsi="Arial" w:cs="Arial"/>
          <w:sz w:val="24"/>
          <w:szCs w:val="24"/>
        </w:rPr>
        <w:t>Having no idea what I wanted to do in life, I joined the military in 1977 and spent three days at the Sutton Coldfield assessment centre before being sent to Catterick in North Yorkshire. My unit was the Royal Corps of Signals and post basic training I went on to become a radio operator. During the fireman’s strike I was sent to Chester Le Street and became one of the crew on a Green Goddess fire engine. One memorable incident was at a working men’s club and whilst tackling a ferocious fire upstairs turned round to find a lovely lady stood behind us with a tray of hamburgers.</w:t>
      </w:r>
      <w:r w:rsidR="004153E2" w:rsidRPr="004153E2">
        <w:rPr>
          <w:rFonts w:ascii="Arial" w:hAnsi="Arial" w:cs="Arial"/>
          <w:sz w:val="24"/>
          <w:szCs w:val="24"/>
        </w:rPr>
        <w:br/>
      </w:r>
      <w:r w:rsidR="004153E2" w:rsidRPr="004153E2">
        <w:rPr>
          <w:rFonts w:ascii="Arial" w:hAnsi="Arial" w:cs="Arial"/>
          <w:sz w:val="24"/>
          <w:szCs w:val="24"/>
        </w:rPr>
        <w:br/>
        <w:t>My first posting was to RAF Gutersloh in Germany, the first of many tours in BAOR which included armoured and infantry brigades as well as air support with the RAF. I completed three different tours in Northern Ireland, The Maze Prison, Lisburn Garrison and Armagh. After seventeen years and with the rank of Staff Sergeant, I took phase two redundancy to become a civilian. This was a difficult transition period for me but adapted by using the skills of my military trade to become a Communications Officer with Essex Police. During this time I worked during my rest days at Jaques Hall with young children in care for various reasons. I found it rewarding helping youngsters who needed support and understanding to get them ready for the outside world.</w:t>
      </w:r>
      <w:r w:rsidR="004153E2" w:rsidRPr="004153E2">
        <w:rPr>
          <w:rFonts w:ascii="Arial" w:hAnsi="Arial" w:cs="Arial"/>
          <w:sz w:val="24"/>
          <w:szCs w:val="24"/>
        </w:rPr>
        <w:br/>
      </w:r>
      <w:r w:rsidR="004153E2" w:rsidRPr="004153E2">
        <w:rPr>
          <w:rFonts w:ascii="Arial" w:hAnsi="Arial" w:cs="Arial"/>
          <w:sz w:val="24"/>
          <w:szCs w:val="24"/>
        </w:rPr>
        <w:br/>
        <w:t>After eight years with the Police I needed a new challenge and became an Emergency Medical Technician with the London Ambulance Service and after training honed my skills in and around the Tottenham areas. Once again this was a challenging time dealing with an increase in shootings and stabbing</w:t>
      </w:r>
      <w:r w:rsidR="004153E2">
        <w:rPr>
          <w:rFonts w:ascii="Arial" w:hAnsi="Arial" w:cs="Arial"/>
          <w:sz w:val="24"/>
          <w:szCs w:val="24"/>
        </w:rPr>
        <w:t>s</w:t>
      </w:r>
      <w:r w:rsidR="004153E2" w:rsidRPr="004153E2">
        <w:rPr>
          <w:rFonts w:ascii="Arial" w:hAnsi="Arial" w:cs="Arial"/>
          <w:sz w:val="24"/>
          <w:szCs w:val="24"/>
        </w:rPr>
        <w:t>. </w:t>
      </w:r>
      <w:r w:rsidR="004153E2" w:rsidRPr="004153E2">
        <w:rPr>
          <w:rFonts w:ascii="Arial" w:hAnsi="Arial" w:cs="Arial"/>
          <w:sz w:val="24"/>
          <w:szCs w:val="24"/>
        </w:rPr>
        <w:br/>
        <w:t>My wife and I do</w:t>
      </w:r>
      <w:r w:rsidR="004153E2">
        <w:rPr>
          <w:rFonts w:ascii="Arial" w:hAnsi="Arial" w:cs="Arial"/>
          <w:sz w:val="24"/>
          <w:szCs w:val="24"/>
        </w:rPr>
        <w:t xml:space="preserve"> no</w:t>
      </w:r>
      <w:r w:rsidR="004153E2" w:rsidRPr="004153E2">
        <w:rPr>
          <w:rFonts w:ascii="Arial" w:hAnsi="Arial" w:cs="Arial"/>
          <w:sz w:val="24"/>
          <w:szCs w:val="24"/>
        </w:rPr>
        <w:t>t have children so we decided to become Respite Foster Carers for children with severe and profound disabilities. They were aged from toddlers up to teens and gave us some emotional and happy times. I was the main carer and during our panel was asked why I wanted to foster? My reply was simple, during my first posting both my troop Sergeants supported my monthly requests to expand my training and allowed me to work with other units and undertake recreational activities such as parachuting and skiing. </w:t>
      </w:r>
    </w:p>
    <w:p w14:paraId="322C322E" w14:textId="199D9753" w:rsidR="004153E2" w:rsidRPr="004153E2" w:rsidRDefault="004153E2" w:rsidP="004153E2">
      <w:pPr>
        <w:rPr>
          <w:rFonts w:ascii="Arial" w:hAnsi="Arial" w:cs="Arial"/>
          <w:sz w:val="24"/>
          <w:szCs w:val="24"/>
        </w:rPr>
      </w:pPr>
      <w:r w:rsidRPr="004153E2">
        <w:rPr>
          <w:rFonts w:ascii="Arial" w:hAnsi="Arial" w:cs="Arial"/>
          <w:sz w:val="24"/>
          <w:szCs w:val="24"/>
        </w:rPr>
        <w:t xml:space="preserve">Eighteen years after joining the </w:t>
      </w:r>
      <w:r>
        <w:rPr>
          <w:rFonts w:ascii="Arial" w:hAnsi="Arial" w:cs="Arial"/>
          <w:sz w:val="24"/>
          <w:szCs w:val="24"/>
        </w:rPr>
        <w:t>L</w:t>
      </w:r>
      <w:r w:rsidRPr="004153E2">
        <w:rPr>
          <w:rFonts w:ascii="Arial" w:hAnsi="Arial" w:cs="Arial"/>
          <w:sz w:val="24"/>
          <w:szCs w:val="24"/>
        </w:rPr>
        <w:t>ondon Ambulance Service I retired and was invited to look after a farm in Bordeaux which I found very therapeutic. </w:t>
      </w:r>
    </w:p>
    <w:p w14:paraId="648DD55E" w14:textId="71D343E8" w:rsidR="004153E2" w:rsidRPr="004153E2" w:rsidRDefault="004153E2" w:rsidP="004153E2">
      <w:pPr>
        <w:rPr>
          <w:rFonts w:ascii="Arial" w:hAnsi="Arial" w:cs="Arial"/>
          <w:sz w:val="24"/>
          <w:szCs w:val="24"/>
        </w:rPr>
      </w:pPr>
      <w:r w:rsidRPr="004153E2">
        <w:rPr>
          <w:rFonts w:ascii="Arial" w:hAnsi="Arial" w:cs="Arial"/>
          <w:sz w:val="24"/>
          <w:szCs w:val="24"/>
        </w:rPr>
        <w:lastRenderedPageBreak/>
        <w:t>Unfortunately</w:t>
      </w:r>
      <w:r>
        <w:rPr>
          <w:rFonts w:ascii="Arial" w:hAnsi="Arial" w:cs="Arial"/>
          <w:sz w:val="24"/>
          <w:szCs w:val="24"/>
        </w:rPr>
        <w:t>,</w:t>
      </w:r>
      <w:r w:rsidRPr="004153E2">
        <w:rPr>
          <w:rFonts w:ascii="Arial" w:hAnsi="Arial" w:cs="Arial"/>
          <w:sz w:val="24"/>
          <w:szCs w:val="24"/>
        </w:rPr>
        <w:t xml:space="preserve"> Covid hit the world and I was asked to return to front line service, this time with East of England. This was a very challenging and at times upsetting dealing with very sick patients.</w:t>
      </w:r>
    </w:p>
    <w:p w14:paraId="303F5C01" w14:textId="583D7C04" w:rsidR="004153E2" w:rsidRPr="004153E2" w:rsidRDefault="004153E2" w:rsidP="004153E2">
      <w:pPr>
        <w:rPr>
          <w:rFonts w:ascii="Arial" w:hAnsi="Arial" w:cs="Arial"/>
          <w:sz w:val="24"/>
          <w:szCs w:val="24"/>
        </w:rPr>
      </w:pPr>
      <w:r w:rsidRPr="004153E2">
        <w:rPr>
          <w:rFonts w:ascii="Arial" w:hAnsi="Arial" w:cs="Arial"/>
          <w:sz w:val="24"/>
          <w:szCs w:val="24"/>
        </w:rPr>
        <w:t>In October of 2024 I finally retired from front line service and have now taken a volunteer</w:t>
      </w:r>
      <w:r>
        <w:rPr>
          <w:rFonts w:ascii="Arial" w:hAnsi="Arial" w:cs="Arial"/>
          <w:sz w:val="24"/>
          <w:szCs w:val="24"/>
        </w:rPr>
        <w:t>ing</w:t>
      </w:r>
      <w:r w:rsidRPr="004153E2">
        <w:rPr>
          <w:rFonts w:ascii="Arial" w:hAnsi="Arial" w:cs="Arial"/>
          <w:sz w:val="24"/>
          <w:szCs w:val="24"/>
        </w:rPr>
        <w:t xml:space="preserve"> position at Colchester Food Bank</w:t>
      </w:r>
      <w:r>
        <w:rPr>
          <w:rFonts w:ascii="Arial" w:hAnsi="Arial" w:cs="Arial"/>
          <w:sz w:val="24"/>
          <w:szCs w:val="24"/>
        </w:rPr>
        <w:t>,</w:t>
      </w:r>
      <w:r w:rsidRPr="004153E2">
        <w:rPr>
          <w:rFonts w:ascii="Arial" w:hAnsi="Arial" w:cs="Arial"/>
          <w:sz w:val="24"/>
          <w:szCs w:val="24"/>
        </w:rPr>
        <w:t xml:space="preserve"> which I am enjoying.</w:t>
      </w:r>
      <w:r w:rsidRPr="004153E2">
        <w:rPr>
          <w:rFonts w:ascii="Arial" w:hAnsi="Arial" w:cs="Arial"/>
          <w:sz w:val="24"/>
          <w:szCs w:val="24"/>
        </w:rPr>
        <w:br/>
      </w:r>
      <w:r w:rsidRPr="004153E2">
        <w:rPr>
          <w:rFonts w:ascii="Arial" w:hAnsi="Arial" w:cs="Arial"/>
          <w:sz w:val="24"/>
          <w:szCs w:val="24"/>
        </w:rPr>
        <w:br/>
        <w:t>I became involved with the League of Remembrance and have supported military veterans in a variety of ways which have included assistance completing assessment forms to obtain disability payments to just simply having a talk over coffee. It is a very rewarding charity and I receive full support from them for any assistance or requests I may ask for. Should you have any free time and would like to assist veterans I would highly recommend you contact the League and offer your support.</w:t>
      </w:r>
    </w:p>
    <w:bookmarkEnd w:id="4"/>
    <w:p w14:paraId="740EF7E3" w14:textId="58238D90" w:rsidR="00B85481" w:rsidRDefault="00B85481" w:rsidP="00B85481">
      <w:pPr>
        <w:rPr>
          <w:rFonts w:ascii="Arial" w:hAnsi="Arial" w:cs="Arial"/>
          <w:b/>
          <w:bCs/>
          <w:color w:val="004E9A"/>
          <w:sz w:val="28"/>
          <w:szCs w:val="28"/>
        </w:rPr>
      </w:pPr>
      <w:r w:rsidRPr="00E11A6F">
        <w:rPr>
          <w:rFonts w:ascii="Arial" w:hAnsi="Arial" w:cs="Arial"/>
          <w:b/>
          <w:bCs/>
          <w:color w:val="004E9A"/>
          <w:sz w:val="28"/>
          <w:szCs w:val="28"/>
        </w:rPr>
        <w:t>PARTNERING</w:t>
      </w:r>
    </w:p>
    <w:p w14:paraId="0763D083" w14:textId="4B58B27B" w:rsidR="001A6A87" w:rsidRDefault="001A6A87" w:rsidP="00CB4741">
      <w:pPr>
        <w:spacing w:after="0" w:line="240" w:lineRule="auto"/>
        <w:rPr>
          <w:rFonts w:ascii="Arial" w:hAnsi="Arial" w:cs="Arial"/>
          <w:sz w:val="24"/>
          <w:szCs w:val="24"/>
        </w:rPr>
      </w:pPr>
      <w:r>
        <w:rPr>
          <w:rFonts w:ascii="Arial" w:hAnsi="Arial" w:cs="Arial"/>
          <w:sz w:val="24"/>
          <w:szCs w:val="24"/>
        </w:rPr>
        <w:t xml:space="preserve">Our last Newsletter provided a flavour of what we have achieved to date as part of our emerging strategy.  Since then, we have </w:t>
      </w:r>
      <w:r w:rsidR="00620C23">
        <w:rPr>
          <w:rFonts w:ascii="Arial" w:hAnsi="Arial" w:cs="Arial"/>
          <w:sz w:val="24"/>
          <w:szCs w:val="24"/>
        </w:rPr>
        <w:t xml:space="preserve">made further </w:t>
      </w:r>
      <w:r>
        <w:rPr>
          <w:rFonts w:ascii="Arial" w:hAnsi="Arial" w:cs="Arial"/>
          <w:sz w:val="24"/>
          <w:szCs w:val="24"/>
        </w:rPr>
        <w:t>progress as follows:</w:t>
      </w:r>
    </w:p>
    <w:p w14:paraId="066E1700" w14:textId="2B94D2DD" w:rsidR="00CB4741" w:rsidRPr="001A6A87" w:rsidRDefault="00CB4741" w:rsidP="00CB4741">
      <w:pPr>
        <w:spacing w:after="0"/>
        <w:rPr>
          <w:rFonts w:ascii="Arial" w:hAnsi="Arial" w:cs="Arial"/>
          <w:color w:val="004E9A"/>
          <w:sz w:val="28"/>
          <w:szCs w:val="28"/>
        </w:rPr>
      </w:pPr>
    </w:p>
    <w:p w14:paraId="32A11987" w14:textId="21A0966F" w:rsidR="001A6A87" w:rsidRDefault="00162D50" w:rsidP="001A6A87">
      <w:pPr>
        <w:pStyle w:val="xxmsonormal"/>
        <w:shd w:val="clear" w:color="auto" w:fill="FFFFFF"/>
        <w:spacing w:before="0" w:beforeAutospacing="0" w:after="0" w:afterAutospacing="0"/>
        <w:textAlignment w:val="baseline"/>
        <w:rPr>
          <w:rFonts w:ascii="Arial" w:hAnsi="Arial" w:cs="Arial"/>
          <w:b/>
          <w:bCs/>
          <w:color w:val="004E9A"/>
        </w:rPr>
      </w:pPr>
      <w:r w:rsidRPr="00162D50">
        <w:rPr>
          <w:rFonts w:ascii="Arial" w:hAnsi="Arial" w:cs="Arial"/>
          <w:b/>
          <w:bCs/>
          <w:color w:val="004E9A"/>
        </w:rPr>
        <w:t xml:space="preserve">Level Best </w:t>
      </w:r>
    </w:p>
    <w:p w14:paraId="3078C34F" w14:textId="77777777" w:rsidR="00CB4741" w:rsidRPr="00162D50" w:rsidRDefault="00CB4741" w:rsidP="001A6A87">
      <w:pPr>
        <w:pStyle w:val="xxmsonormal"/>
        <w:shd w:val="clear" w:color="auto" w:fill="FFFFFF"/>
        <w:spacing w:before="0" w:beforeAutospacing="0" w:after="0" w:afterAutospacing="0"/>
        <w:textAlignment w:val="baseline"/>
        <w:rPr>
          <w:rFonts w:ascii="Arial" w:hAnsi="Arial" w:cs="Arial"/>
          <w:b/>
          <w:bCs/>
          <w:color w:val="004E9A"/>
        </w:rPr>
      </w:pPr>
    </w:p>
    <w:p w14:paraId="41281B37" w14:textId="5F4CE509" w:rsidR="001A6A87" w:rsidRDefault="00162D50" w:rsidP="00CB4741">
      <w:pPr>
        <w:spacing w:after="0" w:line="240" w:lineRule="auto"/>
        <w:rPr>
          <w:rFonts w:ascii="Arial" w:hAnsi="Arial" w:cs="Arial"/>
          <w:sz w:val="24"/>
          <w:szCs w:val="24"/>
        </w:rPr>
      </w:pPr>
      <w:r w:rsidRPr="00162D50">
        <w:rPr>
          <w:rFonts w:ascii="Arial" w:hAnsi="Arial" w:cs="Arial"/>
          <w:sz w:val="24"/>
          <w:szCs w:val="24"/>
        </w:rPr>
        <w:t xml:space="preserve">A charity based in Colchester, </w:t>
      </w:r>
      <w:r w:rsidR="00D9385A">
        <w:rPr>
          <w:rFonts w:ascii="Arial" w:hAnsi="Arial" w:cs="Arial"/>
          <w:sz w:val="24"/>
          <w:szCs w:val="24"/>
        </w:rPr>
        <w:t>its</w:t>
      </w:r>
      <w:r w:rsidR="00401C55">
        <w:rPr>
          <w:rFonts w:ascii="Arial" w:hAnsi="Arial" w:cs="Arial"/>
          <w:sz w:val="24"/>
          <w:szCs w:val="24"/>
        </w:rPr>
        <w:t xml:space="preserve"> focus is on training young disabled adults, primarily suffering from autism, in catering and service skills, with the objective of getting them into paid employment post-training.  </w:t>
      </w:r>
      <w:r w:rsidR="001A6A87">
        <w:rPr>
          <w:rFonts w:ascii="Arial" w:hAnsi="Arial" w:cs="Arial"/>
          <w:sz w:val="24"/>
          <w:szCs w:val="24"/>
        </w:rPr>
        <w:t>We have now entered into a 5-year partnership with them, as part of which we will provide funding for 20 training placements.</w:t>
      </w:r>
    </w:p>
    <w:p w14:paraId="7ADB68C4" w14:textId="77777777" w:rsidR="00CB4741" w:rsidRDefault="00CB4741" w:rsidP="00CB4741">
      <w:pPr>
        <w:spacing w:after="0" w:line="240" w:lineRule="auto"/>
        <w:rPr>
          <w:rFonts w:ascii="Arial" w:hAnsi="Arial" w:cs="Arial"/>
          <w:sz w:val="24"/>
          <w:szCs w:val="24"/>
        </w:rPr>
      </w:pPr>
    </w:p>
    <w:p w14:paraId="4B17338C" w14:textId="24C22435" w:rsidR="001C5F99" w:rsidRDefault="00201D8D" w:rsidP="00CB4741">
      <w:pPr>
        <w:spacing w:after="0" w:line="240" w:lineRule="auto"/>
        <w:rPr>
          <w:rFonts w:ascii="Arial" w:hAnsi="Arial" w:cs="Arial"/>
          <w:b/>
          <w:bCs/>
          <w:color w:val="004E9A"/>
          <w:sz w:val="24"/>
          <w:szCs w:val="24"/>
        </w:rPr>
      </w:pPr>
      <w:bookmarkStart w:id="5" w:name="_Hlk172809728"/>
      <w:r>
        <w:rPr>
          <w:rFonts w:ascii="Arial" w:hAnsi="Arial" w:cs="Arial"/>
          <w:b/>
          <w:bCs/>
          <w:color w:val="004E9A"/>
          <w:sz w:val="24"/>
          <w:szCs w:val="24"/>
        </w:rPr>
        <w:t>High Ground</w:t>
      </w:r>
    </w:p>
    <w:p w14:paraId="758C9A3F" w14:textId="551072DF" w:rsidR="00CB4741" w:rsidRDefault="00CB4741" w:rsidP="00CB4741">
      <w:pPr>
        <w:spacing w:after="0" w:line="240" w:lineRule="auto"/>
        <w:rPr>
          <w:rFonts w:ascii="Arial" w:hAnsi="Arial" w:cs="Arial"/>
          <w:b/>
          <w:bCs/>
          <w:color w:val="004E9A"/>
          <w:sz w:val="24"/>
          <w:szCs w:val="24"/>
        </w:rPr>
      </w:pPr>
    </w:p>
    <w:p w14:paraId="44A16BDC" w14:textId="64D05A23" w:rsidR="00CB4741" w:rsidRDefault="00FA0674" w:rsidP="00CB4741">
      <w:pPr>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91008" behindDoc="1" locked="0" layoutInCell="1" allowOverlap="1" wp14:anchorId="37D9568F" wp14:editId="1B49F755">
            <wp:simplePos x="0" y="0"/>
            <wp:positionH relativeFrom="column">
              <wp:posOffset>37465</wp:posOffset>
            </wp:positionH>
            <wp:positionV relativeFrom="paragraph">
              <wp:posOffset>20955</wp:posOffset>
            </wp:positionV>
            <wp:extent cx="2466975" cy="3287395"/>
            <wp:effectExtent l="57150" t="57150" r="66675" b="65405"/>
            <wp:wrapTight wrapText="bothSides">
              <wp:wrapPolygon edited="0">
                <wp:start x="-500" y="-376"/>
                <wp:lineTo x="-500" y="21905"/>
                <wp:lineTo x="22017" y="21905"/>
                <wp:lineTo x="22017" y="-376"/>
                <wp:lineTo x="-500" y="-376"/>
              </wp:wrapPolygon>
            </wp:wrapTight>
            <wp:docPr id="66478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6975" cy="3287395"/>
                    </a:xfrm>
                    <a:prstGeom prst="rect">
                      <a:avLst/>
                    </a:prstGeom>
                    <a:noFill/>
                    <a:ln w="57150">
                      <a:solidFill>
                        <a:srgbClr val="FF0000"/>
                      </a:solidFill>
                    </a:ln>
                  </pic:spPr>
                </pic:pic>
              </a:graphicData>
            </a:graphic>
            <wp14:sizeRelH relativeFrom="page">
              <wp14:pctWidth>0</wp14:pctWidth>
            </wp14:sizeRelH>
            <wp14:sizeRelV relativeFrom="page">
              <wp14:pctHeight>0</wp14:pctHeight>
            </wp14:sizeRelV>
          </wp:anchor>
        </w:drawing>
      </w:r>
      <w:r w:rsidRPr="00162D50">
        <w:rPr>
          <w:rFonts w:ascii="Arial" w:hAnsi="Arial" w:cs="Arial"/>
          <w:sz w:val="24"/>
          <w:szCs w:val="24"/>
        </w:rPr>
        <w:t xml:space="preserve">A charity </w:t>
      </w:r>
      <w:bookmarkStart w:id="6" w:name="_Hlk186361705"/>
      <w:bookmarkStart w:id="7" w:name="_Hlk186361943"/>
      <w:r>
        <w:rPr>
          <w:rFonts w:ascii="Arial" w:hAnsi="Arial" w:cs="Arial"/>
          <w:sz w:val="24"/>
          <w:szCs w:val="24"/>
        </w:rPr>
        <w:t xml:space="preserve">that supports both serving men and women, and veterans, through the provision of </w:t>
      </w:r>
      <w:r w:rsidR="00866963">
        <w:rPr>
          <w:rFonts w:ascii="Arial" w:hAnsi="Arial" w:cs="Arial"/>
          <w:sz w:val="24"/>
          <w:szCs w:val="24"/>
        </w:rPr>
        <w:t xml:space="preserve">land-based </w:t>
      </w:r>
      <w:r>
        <w:rPr>
          <w:rFonts w:ascii="Arial" w:hAnsi="Arial" w:cs="Arial"/>
          <w:sz w:val="24"/>
          <w:szCs w:val="24"/>
        </w:rPr>
        <w:t>training and employment opportunities</w:t>
      </w:r>
      <w:bookmarkEnd w:id="6"/>
      <w:r>
        <w:rPr>
          <w:rFonts w:ascii="Arial" w:hAnsi="Arial" w:cs="Arial"/>
          <w:sz w:val="24"/>
          <w:szCs w:val="24"/>
        </w:rPr>
        <w:t>, we provided funding to enable injured residents at the Defence Medical Rehabilitation Centre (DMRC</w:t>
      </w:r>
      <w:bookmarkEnd w:id="7"/>
      <w:r>
        <w:rPr>
          <w:rFonts w:ascii="Arial" w:hAnsi="Arial" w:cs="Arial"/>
          <w:sz w:val="24"/>
          <w:szCs w:val="24"/>
        </w:rPr>
        <w:t>) to participate in a Xmas Wreath Making project, designed to improve both skills and mobility</w:t>
      </w:r>
      <w:r w:rsidR="00870B47">
        <w:rPr>
          <w:rFonts w:ascii="Arial" w:hAnsi="Arial" w:cs="Arial"/>
          <w:sz w:val="24"/>
          <w:szCs w:val="24"/>
        </w:rPr>
        <w:t>, and to provide the necessary adaptive tools to enable participation by all..</w:t>
      </w:r>
    </w:p>
    <w:p w14:paraId="41835695" w14:textId="1C621E2B" w:rsidR="00FA0674" w:rsidRDefault="00FA0674" w:rsidP="00CB4741">
      <w:pPr>
        <w:spacing w:after="0" w:line="240" w:lineRule="auto"/>
        <w:rPr>
          <w:rFonts w:ascii="Arial" w:hAnsi="Arial" w:cs="Arial"/>
          <w:sz w:val="24"/>
          <w:szCs w:val="24"/>
        </w:rPr>
      </w:pPr>
    </w:p>
    <w:p w14:paraId="3F720435" w14:textId="00944DDF" w:rsidR="00FA0674" w:rsidRDefault="00FA0674" w:rsidP="00CB4741">
      <w:pPr>
        <w:spacing w:after="0" w:line="240" w:lineRule="auto"/>
        <w:rPr>
          <w:rFonts w:ascii="Arial" w:hAnsi="Arial" w:cs="Arial"/>
          <w:b/>
          <w:bCs/>
          <w:color w:val="004E9A"/>
          <w:sz w:val="24"/>
          <w:szCs w:val="24"/>
        </w:rPr>
      </w:pPr>
    </w:p>
    <w:p w14:paraId="0EC2D77C" w14:textId="3DBE9170" w:rsidR="00CB4741" w:rsidRDefault="00CB4741" w:rsidP="00CB4741">
      <w:pPr>
        <w:spacing w:after="0" w:line="240" w:lineRule="auto"/>
        <w:rPr>
          <w:rFonts w:ascii="Arial" w:hAnsi="Arial" w:cs="Arial"/>
          <w:b/>
          <w:bCs/>
          <w:color w:val="004E9A"/>
          <w:sz w:val="24"/>
          <w:szCs w:val="24"/>
        </w:rPr>
      </w:pPr>
    </w:p>
    <w:p w14:paraId="3ACB5F8B" w14:textId="7ED3E6BC" w:rsidR="00201D8D" w:rsidRDefault="00201D8D" w:rsidP="00CB4741">
      <w:pPr>
        <w:spacing w:after="0" w:line="240" w:lineRule="auto"/>
        <w:rPr>
          <w:rFonts w:ascii="Arial" w:hAnsi="Arial" w:cs="Arial"/>
          <w:b/>
          <w:bCs/>
          <w:color w:val="004E9A"/>
          <w:sz w:val="24"/>
          <w:szCs w:val="24"/>
        </w:rPr>
      </w:pPr>
    </w:p>
    <w:p w14:paraId="5D37E9C1" w14:textId="77777777" w:rsidR="00FA0674" w:rsidRDefault="00FA0674" w:rsidP="00CB4741">
      <w:pPr>
        <w:spacing w:after="0" w:line="240" w:lineRule="auto"/>
        <w:rPr>
          <w:rFonts w:ascii="Arial" w:hAnsi="Arial" w:cs="Arial"/>
          <w:b/>
          <w:bCs/>
          <w:color w:val="004E9A"/>
          <w:sz w:val="24"/>
          <w:szCs w:val="24"/>
        </w:rPr>
      </w:pPr>
    </w:p>
    <w:p w14:paraId="7D5B6F3B" w14:textId="77777777" w:rsidR="00FA0674" w:rsidRDefault="00FA0674" w:rsidP="00CB4741">
      <w:pPr>
        <w:spacing w:after="0" w:line="240" w:lineRule="auto"/>
        <w:rPr>
          <w:rFonts w:ascii="Arial" w:hAnsi="Arial" w:cs="Arial"/>
          <w:b/>
          <w:bCs/>
          <w:color w:val="004E9A"/>
          <w:sz w:val="24"/>
          <w:szCs w:val="24"/>
        </w:rPr>
      </w:pPr>
    </w:p>
    <w:p w14:paraId="6BBC036A" w14:textId="77777777" w:rsidR="00FA0674" w:rsidRDefault="00FA0674" w:rsidP="00CB4741">
      <w:pPr>
        <w:spacing w:after="0" w:line="240" w:lineRule="auto"/>
        <w:rPr>
          <w:rFonts w:ascii="Arial" w:hAnsi="Arial" w:cs="Arial"/>
          <w:b/>
          <w:bCs/>
          <w:color w:val="004E9A"/>
          <w:sz w:val="24"/>
          <w:szCs w:val="24"/>
        </w:rPr>
      </w:pPr>
    </w:p>
    <w:p w14:paraId="5E21C2CB" w14:textId="77777777" w:rsidR="00FA0674" w:rsidRDefault="00FA0674" w:rsidP="00CB4741">
      <w:pPr>
        <w:spacing w:after="0" w:line="240" w:lineRule="auto"/>
        <w:rPr>
          <w:rFonts w:ascii="Arial" w:hAnsi="Arial" w:cs="Arial"/>
          <w:b/>
          <w:bCs/>
          <w:color w:val="004E9A"/>
          <w:sz w:val="24"/>
          <w:szCs w:val="24"/>
        </w:rPr>
      </w:pPr>
    </w:p>
    <w:p w14:paraId="7BBD2DAA" w14:textId="77777777" w:rsidR="00FA0674" w:rsidRDefault="00FA0674" w:rsidP="00CB4741">
      <w:pPr>
        <w:spacing w:after="0" w:line="240" w:lineRule="auto"/>
        <w:rPr>
          <w:rFonts w:ascii="Arial" w:hAnsi="Arial" w:cs="Arial"/>
          <w:b/>
          <w:bCs/>
          <w:color w:val="004E9A"/>
          <w:sz w:val="24"/>
          <w:szCs w:val="24"/>
        </w:rPr>
      </w:pPr>
    </w:p>
    <w:p w14:paraId="60FDD885" w14:textId="77777777" w:rsidR="00FA0674" w:rsidRDefault="00FA0674" w:rsidP="00CB4741">
      <w:pPr>
        <w:spacing w:after="0" w:line="240" w:lineRule="auto"/>
        <w:rPr>
          <w:rFonts w:ascii="Arial" w:hAnsi="Arial" w:cs="Arial"/>
          <w:b/>
          <w:bCs/>
          <w:color w:val="004E9A"/>
          <w:sz w:val="24"/>
          <w:szCs w:val="24"/>
        </w:rPr>
      </w:pPr>
    </w:p>
    <w:p w14:paraId="32A6FDB0" w14:textId="77777777" w:rsidR="00CE0F15" w:rsidRDefault="00CE0F15" w:rsidP="00CB4741">
      <w:pPr>
        <w:spacing w:after="0" w:line="240" w:lineRule="auto"/>
        <w:rPr>
          <w:rFonts w:ascii="Arial" w:hAnsi="Arial" w:cs="Arial"/>
          <w:b/>
          <w:bCs/>
          <w:color w:val="004E9A"/>
          <w:sz w:val="24"/>
          <w:szCs w:val="24"/>
        </w:rPr>
      </w:pPr>
    </w:p>
    <w:p w14:paraId="25EC3991" w14:textId="534EE473" w:rsidR="00201D8D" w:rsidRDefault="00201D8D" w:rsidP="00CB4741">
      <w:pPr>
        <w:spacing w:after="0" w:line="240" w:lineRule="auto"/>
        <w:rPr>
          <w:rFonts w:ascii="Arial" w:hAnsi="Arial" w:cs="Arial"/>
          <w:b/>
          <w:bCs/>
          <w:color w:val="004E9A"/>
          <w:sz w:val="24"/>
          <w:szCs w:val="24"/>
        </w:rPr>
      </w:pPr>
      <w:r>
        <w:rPr>
          <w:rFonts w:ascii="Arial" w:hAnsi="Arial" w:cs="Arial"/>
          <w:b/>
          <w:bCs/>
          <w:color w:val="004E9A"/>
          <w:sz w:val="24"/>
          <w:szCs w:val="24"/>
        </w:rPr>
        <w:lastRenderedPageBreak/>
        <w:t>Warrior Equine</w:t>
      </w:r>
    </w:p>
    <w:p w14:paraId="08A07635" w14:textId="77777777" w:rsidR="00FA0674" w:rsidRDefault="00FA0674" w:rsidP="00CB4741">
      <w:pPr>
        <w:spacing w:after="0" w:line="240" w:lineRule="auto"/>
        <w:rPr>
          <w:rFonts w:ascii="Arial" w:hAnsi="Arial" w:cs="Arial"/>
          <w:b/>
          <w:bCs/>
          <w:color w:val="004E9A"/>
          <w:sz w:val="24"/>
          <w:szCs w:val="24"/>
        </w:rPr>
      </w:pPr>
    </w:p>
    <w:p w14:paraId="202F3063" w14:textId="5DB12ECF" w:rsidR="00CB4741" w:rsidRDefault="00FA0674" w:rsidP="00CB4741">
      <w:pPr>
        <w:spacing w:after="0" w:line="240" w:lineRule="auto"/>
        <w:rPr>
          <w:rFonts w:ascii="Arial" w:hAnsi="Arial" w:cs="Arial"/>
          <w:sz w:val="24"/>
          <w:szCs w:val="24"/>
        </w:rPr>
      </w:pPr>
      <w:r>
        <w:rPr>
          <w:rFonts w:ascii="Arial" w:hAnsi="Arial" w:cs="Arial"/>
          <w:sz w:val="24"/>
          <w:szCs w:val="24"/>
        </w:rPr>
        <w:t>This charity supports those veterans suffering from PTSD and stress by providing equine therapy to ease their stress and anxiety and give them confidence.  Following a visit, where we spoke to veterans, and saw the therapy being delivered, and what a positive outcome it achieved, we provided a grant to enable three veterans, male and female, with one being drawn from each of the three Services, to</w:t>
      </w:r>
      <w:r w:rsidR="00866963">
        <w:rPr>
          <w:rFonts w:ascii="Arial" w:hAnsi="Arial" w:cs="Arial"/>
          <w:sz w:val="24"/>
          <w:szCs w:val="24"/>
        </w:rPr>
        <w:t xml:space="preserve"> attend</w:t>
      </w:r>
      <w:r>
        <w:rPr>
          <w:rFonts w:ascii="Arial" w:hAnsi="Arial" w:cs="Arial"/>
          <w:sz w:val="24"/>
          <w:szCs w:val="24"/>
        </w:rPr>
        <w:t xml:space="preserve"> a therapy week.</w:t>
      </w:r>
    </w:p>
    <w:p w14:paraId="3141C764" w14:textId="0F82F1A2" w:rsidR="00FA0674" w:rsidRDefault="00FA0674" w:rsidP="00CB4741">
      <w:pPr>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92032" behindDoc="1" locked="0" layoutInCell="1" allowOverlap="1" wp14:anchorId="0625CAF2" wp14:editId="477EF0BA">
            <wp:simplePos x="0" y="0"/>
            <wp:positionH relativeFrom="column">
              <wp:posOffset>-47625</wp:posOffset>
            </wp:positionH>
            <wp:positionV relativeFrom="paragraph">
              <wp:posOffset>161925</wp:posOffset>
            </wp:positionV>
            <wp:extent cx="4829175" cy="4829175"/>
            <wp:effectExtent l="0" t="0" r="9525" b="9525"/>
            <wp:wrapTight wrapText="bothSides">
              <wp:wrapPolygon edited="0">
                <wp:start x="0" y="0"/>
                <wp:lineTo x="0" y="21557"/>
                <wp:lineTo x="21557" y="21557"/>
                <wp:lineTo x="21557" y="0"/>
                <wp:lineTo x="0" y="0"/>
              </wp:wrapPolygon>
            </wp:wrapTight>
            <wp:docPr id="1844888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9175" cy="482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9B991" w14:textId="3FD55633" w:rsidR="00FA0674" w:rsidRDefault="00FA0674" w:rsidP="00CB4741">
      <w:pPr>
        <w:spacing w:after="0" w:line="240" w:lineRule="auto"/>
        <w:rPr>
          <w:rFonts w:ascii="Arial" w:hAnsi="Arial" w:cs="Arial"/>
          <w:sz w:val="24"/>
          <w:szCs w:val="24"/>
        </w:rPr>
      </w:pPr>
    </w:p>
    <w:p w14:paraId="5FBFC3FB" w14:textId="77777777" w:rsidR="00FA0674" w:rsidRDefault="00FA0674" w:rsidP="00CB4741">
      <w:pPr>
        <w:spacing w:after="0" w:line="240" w:lineRule="auto"/>
        <w:rPr>
          <w:rFonts w:ascii="Arial" w:hAnsi="Arial" w:cs="Arial"/>
          <w:sz w:val="24"/>
          <w:szCs w:val="24"/>
        </w:rPr>
      </w:pPr>
    </w:p>
    <w:p w14:paraId="1E1E2AA8" w14:textId="77777777" w:rsidR="00FA0674" w:rsidRDefault="00FA0674" w:rsidP="00CB4741">
      <w:pPr>
        <w:spacing w:after="0" w:line="240" w:lineRule="auto"/>
        <w:rPr>
          <w:rFonts w:ascii="Arial" w:hAnsi="Arial" w:cs="Arial"/>
          <w:sz w:val="24"/>
          <w:szCs w:val="24"/>
        </w:rPr>
      </w:pPr>
    </w:p>
    <w:p w14:paraId="7AF4C838" w14:textId="77777777" w:rsidR="00FA0674" w:rsidRDefault="00FA0674" w:rsidP="00CB4741">
      <w:pPr>
        <w:spacing w:after="0" w:line="240" w:lineRule="auto"/>
        <w:rPr>
          <w:rFonts w:ascii="Arial" w:hAnsi="Arial" w:cs="Arial"/>
          <w:sz w:val="24"/>
          <w:szCs w:val="24"/>
        </w:rPr>
      </w:pPr>
    </w:p>
    <w:p w14:paraId="168D0025" w14:textId="77777777" w:rsidR="00FA0674" w:rsidRDefault="00FA0674" w:rsidP="00CB4741">
      <w:pPr>
        <w:spacing w:after="0" w:line="240" w:lineRule="auto"/>
        <w:rPr>
          <w:rFonts w:ascii="Arial" w:hAnsi="Arial" w:cs="Arial"/>
          <w:sz w:val="24"/>
          <w:szCs w:val="24"/>
        </w:rPr>
      </w:pPr>
    </w:p>
    <w:p w14:paraId="3C84D4F3" w14:textId="57C3D9AF" w:rsidR="00FA0674" w:rsidRDefault="00FA0674" w:rsidP="00CB4741">
      <w:pPr>
        <w:spacing w:after="0" w:line="240" w:lineRule="auto"/>
        <w:rPr>
          <w:rFonts w:ascii="Arial" w:hAnsi="Arial" w:cs="Arial"/>
          <w:b/>
          <w:bCs/>
          <w:color w:val="004E9A"/>
          <w:sz w:val="24"/>
          <w:szCs w:val="24"/>
        </w:rPr>
      </w:pPr>
    </w:p>
    <w:p w14:paraId="3B99C3E4" w14:textId="77777777" w:rsidR="00201D8D" w:rsidRDefault="00201D8D" w:rsidP="00CB4741">
      <w:pPr>
        <w:spacing w:after="0" w:line="240" w:lineRule="auto"/>
        <w:rPr>
          <w:rFonts w:ascii="Arial" w:hAnsi="Arial" w:cs="Arial"/>
          <w:b/>
          <w:bCs/>
          <w:color w:val="004E9A"/>
          <w:sz w:val="24"/>
          <w:szCs w:val="24"/>
        </w:rPr>
      </w:pPr>
    </w:p>
    <w:p w14:paraId="3EF209CC" w14:textId="77777777" w:rsidR="00BD2158" w:rsidRDefault="00BD2158" w:rsidP="00CB4741">
      <w:pPr>
        <w:spacing w:after="0" w:line="240" w:lineRule="auto"/>
        <w:rPr>
          <w:rFonts w:ascii="Arial" w:hAnsi="Arial" w:cs="Arial"/>
          <w:b/>
          <w:bCs/>
          <w:color w:val="004E9A"/>
          <w:sz w:val="24"/>
          <w:szCs w:val="24"/>
        </w:rPr>
      </w:pPr>
    </w:p>
    <w:p w14:paraId="3EEBF2EF" w14:textId="77777777" w:rsidR="00BD2158" w:rsidRDefault="00BD2158" w:rsidP="00CB4741">
      <w:pPr>
        <w:spacing w:after="0" w:line="240" w:lineRule="auto"/>
        <w:rPr>
          <w:rFonts w:ascii="Arial" w:hAnsi="Arial" w:cs="Arial"/>
          <w:b/>
          <w:bCs/>
          <w:color w:val="004E9A"/>
          <w:sz w:val="24"/>
          <w:szCs w:val="24"/>
        </w:rPr>
      </w:pPr>
    </w:p>
    <w:p w14:paraId="5AC49D65" w14:textId="77777777" w:rsidR="00BD2158" w:rsidRDefault="00BD2158" w:rsidP="00CB4741">
      <w:pPr>
        <w:spacing w:after="0" w:line="240" w:lineRule="auto"/>
        <w:rPr>
          <w:rFonts w:ascii="Arial" w:hAnsi="Arial" w:cs="Arial"/>
          <w:b/>
          <w:bCs/>
          <w:color w:val="004E9A"/>
          <w:sz w:val="24"/>
          <w:szCs w:val="24"/>
        </w:rPr>
      </w:pPr>
    </w:p>
    <w:p w14:paraId="2E65DCC4" w14:textId="77777777" w:rsidR="00BD2158" w:rsidRDefault="00BD2158" w:rsidP="00CB4741">
      <w:pPr>
        <w:spacing w:after="0" w:line="240" w:lineRule="auto"/>
        <w:rPr>
          <w:rFonts w:ascii="Arial" w:hAnsi="Arial" w:cs="Arial"/>
          <w:b/>
          <w:bCs/>
          <w:color w:val="004E9A"/>
          <w:sz w:val="24"/>
          <w:szCs w:val="24"/>
        </w:rPr>
      </w:pPr>
    </w:p>
    <w:p w14:paraId="7F69D4E5" w14:textId="77777777" w:rsidR="00BD2158" w:rsidRDefault="00BD2158" w:rsidP="00CB4741">
      <w:pPr>
        <w:spacing w:after="0" w:line="240" w:lineRule="auto"/>
        <w:rPr>
          <w:rFonts w:ascii="Arial" w:hAnsi="Arial" w:cs="Arial"/>
          <w:b/>
          <w:bCs/>
          <w:color w:val="004E9A"/>
          <w:sz w:val="24"/>
          <w:szCs w:val="24"/>
        </w:rPr>
      </w:pPr>
    </w:p>
    <w:p w14:paraId="575B678B" w14:textId="77777777" w:rsidR="00BD2158" w:rsidRDefault="00BD2158" w:rsidP="00CB4741">
      <w:pPr>
        <w:spacing w:after="0" w:line="240" w:lineRule="auto"/>
        <w:rPr>
          <w:rFonts w:ascii="Arial" w:hAnsi="Arial" w:cs="Arial"/>
          <w:b/>
          <w:bCs/>
          <w:color w:val="004E9A"/>
          <w:sz w:val="24"/>
          <w:szCs w:val="24"/>
        </w:rPr>
      </w:pPr>
    </w:p>
    <w:p w14:paraId="622C5C13" w14:textId="77777777" w:rsidR="00BD2158" w:rsidRDefault="00BD2158" w:rsidP="00CB4741">
      <w:pPr>
        <w:spacing w:after="0" w:line="240" w:lineRule="auto"/>
        <w:rPr>
          <w:rFonts w:ascii="Arial" w:hAnsi="Arial" w:cs="Arial"/>
          <w:b/>
          <w:bCs/>
          <w:color w:val="004E9A"/>
          <w:sz w:val="24"/>
          <w:szCs w:val="24"/>
        </w:rPr>
      </w:pPr>
    </w:p>
    <w:p w14:paraId="3FE06FFA" w14:textId="77777777" w:rsidR="00BD2158" w:rsidRDefault="00BD2158" w:rsidP="00CB4741">
      <w:pPr>
        <w:spacing w:after="0" w:line="240" w:lineRule="auto"/>
        <w:rPr>
          <w:rFonts w:ascii="Arial" w:hAnsi="Arial" w:cs="Arial"/>
          <w:b/>
          <w:bCs/>
          <w:color w:val="004E9A"/>
          <w:sz w:val="24"/>
          <w:szCs w:val="24"/>
        </w:rPr>
      </w:pPr>
    </w:p>
    <w:p w14:paraId="1D60889D" w14:textId="77777777" w:rsidR="00BD2158" w:rsidRDefault="00BD2158" w:rsidP="00CB4741">
      <w:pPr>
        <w:spacing w:after="0" w:line="240" w:lineRule="auto"/>
        <w:rPr>
          <w:rFonts w:ascii="Arial" w:hAnsi="Arial" w:cs="Arial"/>
          <w:b/>
          <w:bCs/>
          <w:color w:val="004E9A"/>
          <w:sz w:val="24"/>
          <w:szCs w:val="24"/>
        </w:rPr>
      </w:pPr>
    </w:p>
    <w:p w14:paraId="2771123C" w14:textId="77777777" w:rsidR="00BD2158" w:rsidRDefault="00BD2158" w:rsidP="00CB4741">
      <w:pPr>
        <w:spacing w:after="0" w:line="240" w:lineRule="auto"/>
        <w:rPr>
          <w:rFonts w:ascii="Arial" w:hAnsi="Arial" w:cs="Arial"/>
          <w:b/>
          <w:bCs/>
          <w:color w:val="004E9A"/>
          <w:sz w:val="24"/>
          <w:szCs w:val="24"/>
        </w:rPr>
      </w:pPr>
    </w:p>
    <w:p w14:paraId="0D663A8A" w14:textId="77777777" w:rsidR="00BD2158" w:rsidRDefault="00BD2158" w:rsidP="00CB4741">
      <w:pPr>
        <w:spacing w:after="0" w:line="240" w:lineRule="auto"/>
        <w:rPr>
          <w:rFonts w:ascii="Arial" w:hAnsi="Arial" w:cs="Arial"/>
          <w:b/>
          <w:bCs/>
          <w:color w:val="004E9A"/>
          <w:sz w:val="24"/>
          <w:szCs w:val="24"/>
        </w:rPr>
      </w:pPr>
    </w:p>
    <w:p w14:paraId="31523BBB" w14:textId="77777777" w:rsidR="00BD2158" w:rsidRDefault="00BD2158" w:rsidP="00CB4741">
      <w:pPr>
        <w:spacing w:after="0" w:line="240" w:lineRule="auto"/>
        <w:rPr>
          <w:rFonts w:ascii="Arial" w:hAnsi="Arial" w:cs="Arial"/>
          <w:b/>
          <w:bCs/>
          <w:color w:val="004E9A"/>
          <w:sz w:val="24"/>
          <w:szCs w:val="24"/>
        </w:rPr>
      </w:pPr>
    </w:p>
    <w:p w14:paraId="7AB91C14" w14:textId="77777777" w:rsidR="00BD2158" w:rsidRDefault="00BD2158" w:rsidP="00CB4741">
      <w:pPr>
        <w:spacing w:after="0" w:line="240" w:lineRule="auto"/>
        <w:rPr>
          <w:rFonts w:ascii="Arial" w:hAnsi="Arial" w:cs="Arial"/>
          <w:b/>
          <w:bCs/>
          <w:color w:val="004E9A"/>
          <w:sz w:val="24"/>
          <w:szCs w:val="24"/>
        </w:rPr>
      </w:pPr>
    </w:p>
    <w:p w14:paraId="368F6601" w14:textId="77777777" w:rsidR="00BD2158" w:rsidRDefault="00BD2158" w:rsidP="00CB4741">
      <w:pPr>
        <w:spacing w:after="0" w:line="240" w:lineRule="auto"/>
        <w:rPr>
          <w:rFonts w:ascii="Arial" w:hAnsi="Arial" w:cs="Arial"/>
          <w:b/>
          <w:bCs/>
          <w:color w:val="004E9A"/>
          <w:sz w:val="24"/>
          <w:szCs w:val="24"/>
        </w:rPr>
      </w:pPr>
    </w:p>
    <w:p w14:paraId="280C7C98" w14:textId="77777777" w:rsidR="00BD2158" w:rsidRDefault="00BD2158" w:rsidP="00CB4741">
      <w:pPr>
        <w:spacing w:after="0" w:line="240" w:lineRule="auto"/>
        <w:rPr>
          <w:rFonts w:ascii="Arial" w:hAnsi="Arial" w:cs="Arial"/>
          <w:b/>
          <w:bCs/>
          <w:color w:val="004E9A"/>
          <w:sz w:val="24"/>
          <w:szCs w:val="24"/>
        </w:rPr>
      </w:pPr>
    </w:p>
    <w:p w14:paraId="6DAD50B7" w14:textId="77777777" w:rsidR="00BD2158" w:rsidRDefault="00BD2158" w:rsidP="00CB4741">
      <w:pPr>
        <w:spacing w:after="0" w:line="240" w:lineRule="auto"/>
        <w:rPr>
          <w:rFonts w:ascii="Arial" w:hAnsi="Arial" w:cs="Arial"/>
          <w:b/>
          <w:bCs/>
          <w:color w:val="004E9A"/>
          <w:sz w:val="24"/>
          <w:szCs w:val="24"/>
        </w:rPr>
      </w:pPr>
    </w:p>
    <w:p w14:paraId="36F171A1" w14:textId="77777777" w:rsidR="00BD2158" w:rsidRDefault="00BD2158" w:rsidP="00CB4741">
      <w:pPr>
        <w:spacing w:after="0" w:line="240" w:lineRule="auto"/>
        <w:rPr>
          <w:rFonts w:ascii="Arial" w:hAnsi="Arial" w:cs="Arial"/>
          <w:b/>
          <w:bCs/>
          <w:color w:val="004E9A"/>
          <w:sz w:val="24"/>
          <w:szCs w:val="24"/>
        </w:rPr>
      </w:pPr>
    </w:p>
    <w:p w14:paraId="292141FD" w14:textId="77777777" w:rsidR="00BD2158" w:rsidRDefault="00BD2158" w:rsidP="00CB4741">
      <w:pPr>
        <w:spacing w:after="0" w:line="240" w:lineRule="auto"/>
        <w:rPr>
          <w:rFonts w:ascii="Arial" w:hAnsi="Arial" w:cs="Arial"/>
          <w:b/>
          <w:bCs/>
          <w:color w:val="004E9A"/>
          <w:sz w:val="24"/>
          <w:szCs w:val="24"/>
        </w:rPr>
      </w:pPr>
    </w:p>
    <w:p w14:paraId="5AEDAB35" w14:textId="77777777" w:rsidR="00BD2158" w:rsidRDefault="00BD2158" w:rsidP="00CB4741">
      <w:pPr>
        <w:spacing w:after="0" w:line="240" w:lineRule="auto"/>
        <w:rPr>
          <w:rFonts w:ascii="Arial" w:hAnsi="Arial" w:cs="Arial"/>
          <w:b/>
          <w:bCs/>
          <w:color w:val="004E9A"/>
          <w:sz w:val="24"/>
          <w:szCs w:val="24"/>
        </w:rPr>
      </w:pPr>
    </w:p>
    <w:p w14:paraId="7B0D1032" w14:textId="77777777" w:rsidR="00BD2158" w:rsidRDefault="00BD2158" w:rsidP="00CB4741">
      <w:pPr>
        <w:spacing w:after="0" w:line="240" w:lineRule="auto"/>
        <w:rPr>
          <w:rFonts w:ascii="Arial" w:hAnsi="Arial" w:cs="Arial"/>
          <w:b/>
          <w:bCs/>
          <w:color w:val="004E9A"/>
          <w:sz w:val="24"/>
          <w:szCs w:val="24"/>
        </w:rPr>
      </w:pPr>
    </w:p>
    <w:p w14:paraId="2BD9DA59" w14:textId="77777777" w:rsidR="00BD2158" w:rsidRDefault="00BD2158" w:rsidP="00CB4741">
      <w:pPr>
        <w:spacing w:after="0" w:line="240" w:lineRule="auto"/>
        <w:rPr>
          <w:rFonts w:ascii="Arial" w:hAnsi="Arial" w:cs="Arial"/>
          <w:b/>
          <w:bCs/>
          <w:color w:val="004E9A"/>
          <w:sz w:val="24"/>
          <w:szCs w:val="24"/>
        </w:rPr>
      </w:pPr>
    </w:p>
    <w:p w14:paraId="3F92B0B8" w14:textId="77777777" w:rsidR="00BD2158" w:rsidRDefault="00BD2158" w:rsidP="00CB4741">
      <w:pPr>
        <w:spacing w:after="0" w:line="240" w:lineRule="auto"/>
        <w:rPr>
          <w:rFonts w:ascii="Arial" w:hAnsi="Arial" w:cs="Arial"/>
          <w:b/>
          <w:bCs/>
          <w:color w:val="004E9A"/>
          <w:sz w:val="24"/>
          <w:szCs w:val="24"/>
        </w:rPr>
      </w:pPr>
    </w:p>
    <w:p w14:paraId="43DA3CEA" w14:textId="5F9A5A9A" w:rsidR="00201D8D" w:rsidRDefault="00201D8D" w:rsidP="00CB4741">
      <w:pPr>
        <w:spacing w:after="0" w:line="240" w:lineRule="auto"/>
        <w:rPr>
          <w:rFonts w:ascii="Arial" w:hAnsi="Arial" w:cs="Arial"/>
          <w:b/>
          <w:bCs/>
          <w:color w:val="004E9A"/>
          <w:sz w:val="24"/>
          <w:szCs w:val="24"/>
        </w:rPr>
      </w:pPr>
      <w:r>
        <w:rPr>
          <w:rFonts w:ascii="Arial" w:hAnsi="Arial" w:cs="Arial"/>
          <w:b/>
          <w:bCs/>
          <w:color w:val="004E9A"/>
          <w:sz w:val="24"/>
          <w:szCs w:val="24"/>
        </w:rPr>
        <w:t>Sport For Confidence</w:t>
      </w:r>
    </w:p>
    <w:p w14:paraId="77DE3F52" w14:textId="77777777" w:rsidR="00FA0674" w:rsidRDefault="00FA0674" w:rsidP="00CB4741">
      <w:pPr>
        <w:spacing w:after="0" w:line="240" w:lineRule="auto"/>
        <w:rPr>
          <w:rFonts w:ascii="Arial" w:hAnsi="Arial" w:cs="Arial"/>
          <w:b/>
          <w:bCs/>
          <w:color w:val="004E9A"/>
          <w:sz w:val="24"/>
          <w:szCs w:val="24"/>
        </w:rPr>
      </w:pPr>
    </w:p>
    <w:p w14:paraId="637DA929" w14:textId="45E125D2" w:rsidR="00FA0674" w:rsidRDefault="00EE411F" w:rsidP="00CB4741">
      <w:pPr>
        <w:spacing w:after="0" w:line="240" w:lineRule="auto"/>
        <w:rPr>
          <w:rFonts w:ascii="Arial" w:hAnsi="Arial" w:cs="Arial"/>
          <w:b/>
          <w:bCs/>
          <w:color w:val="004E9A"/>
          <w:sz w:val="24"/>
          <w:szCs w:val="24"/>
        </w:rPr>
      </w:pPr>
      <w:r>
        <w:rPr>
          <w:rFonts w:ascii="Arial" w:hAnsi="Arial" w:cs="Arial"/>
          <w:sz w:val="24"/>
          <w:szCs w:val="24"/>
        </w:rPr>
        <w:t xml:space="preserve">This </w:t>
      </w:r>
      <w:r w:rsidR="00866963">
        <w:rPr>
          <w:rFonts w:ascii="Arial" w:hAnsi="Arial" w:cs="Arial"/>
          <w:sz w:val="24"/>
          <w:szCs w:val="24"/>
        </w:rPr>
        <w:t>inspiring</w:t>
      </w:r>
      <w:r>
        <w:rPr>
          <w:rFonts w:ascii="Arial" w:hAnsi="Arial" w:cs="Arial"/>
          <w:sz w:val="24"/>
          <w:szCs w:val="24"/>
        </w:rPr>
        <w:t xml:space="preserve"> charity gets disabled adults into sporting and physical activity in order to improve their confidence, and mental and physical wellbeing.</w:t>
      </w:r>
      <w:r w:rsidR="00BD2158">
        <w:rPr>
          <w:rFonts w:ascii="Arial" w:hAnsi="Arial" w:cs="Arial"/>
          <w:sz w:val="24"/>
          <w:szCs w:val="24"/>
        </w:rPr>
        <w:t xml:space="preserve">  After a day spent participating in activities with their beneficiaries and volunteers, </w:t>
      </w:r>
      <w:r w:rsidR="00866963">
        <w:rPr>
          <w:rFonts w:ascii="Arial" w:hAnsi="Arial" w:cs="Arial"/>
          <w:sz w:val="24"/>
          <w:szCs w:val="24"/>
        </w:rPr>
        <w:t>The League of Remembrance</w:t>
      </w:r>
      <w:r w:rsidR="00BD2158">
        <w:rPr>
          <w:rFonts w:ascii="Arial" w:hAnsi="Arial" w:cs="Arial"/>
          <w:sz w:val="24"/>
          <w:szCs w:val="24"/>
        </w:rPr>
        <w:t xml:space="preserve"> awarded a grant to fund training for disabled volunteers; and for the provision of a ‘ramp’ to enable a very-severely disabled young lady to participate in activity.</w:t>
      </w:r>
    </w:p>
    <w:p w14:paraId="201DC450" w14:textId="77777777" w:rsidR="001C5F99" w:rsidRDefault="001C5F99" w:rsidP="00B85481">
      <w:pPr>
        <w:rPr>
          <w:rFonts w:ascii="Arial" w:hAnsi="Arial" w:cs="Arial"/>
          <w:b/>
          <w:bCs/>
          <w:color w:val="004E9A"/>
          <w:sz w:val="24"/>
          <w:szCs w:val="24"/>
        </w:rPr>
      </w:pPr>
    </w:p>
    <w:p w14:paraId="0B7A263B" w14:textId="77777777" w:rsidR="001C5F99" w:rsidRDefault="001C5F99" w:rsidP="00B85481">
      <w:pPr>
        <w:rPr>
          <w:rFonts w:ascii="Arial" w:hAnsi="Arial" w:cs="Arial"/>
          <w:b/>
          <w:bCs/>
          <w:color w:val="004E9A"/>
          <w:sz w:val="24"/>
          <w:szCs w:val="24"/>
        </w:rPr>
      </w:pPr>
    </w:p>
    <w:p w14:paraId="2DC86796" w14:textId="77777777" w:rsidR="001C5F99" w:rsidRDefault="001C5F99" w:rsidP="00B85481">
      <w:pPr>
        <w:rPr>
          <w:rFonts w:ascii="Arial" w:hAnsi="Arial" w:cs="Arial"/>
          <w:b/>
          <w:bCs/>
          <w:color w:val="004E9A"/>
          <w:sz w:val="24"/>
          <w:szCs w:val="24"/>
        </w:rPr>
      </w:pPr>
    </w:p>
    <w:bookmarkEnd w:id="5"/>
    <w:p w14:paraId="77387375" w14:textId="5C174ED6" w:rsidR="0008051B" w:rsidRDefault="0008051B" w:rsidP="0008051B">
      <w:pPr>
        <w:rPr>
          <w:rFonts w:ascii="Arial" w:hAnsi="Arial" w:cs="Arial"/>
          <w:b/>
          <w:bCs/>
          <w:color w:val="004E9A"/>
          <w:sz w:val="28"/>
          <w:szCs w:val="28"/>
        </w:rPr>
      </w:pPr>
      <w:r w:rsidRPr="00E11A6F">
        <w:rPr>
          <w:rFonts w:ascii="Arial" w:hAnsi="Arial" w:cs="Arial"/>
          <w:b/>
          <w:bCs/>
          <w:color w:val="004E9A"/>
          <w:sz w:val="28"/>
          <w:szCs w:val="28"/>
        </w:rPr>
        <w:lastRenderedPageBreak/>
        <w:t xml:space="preserve">MEET OUR </w:t>
      </w:r>
      <w:r w:rsidR="003B3191" w:rsidRPr="00E11A6F">
        <w:rPr>
          <w:rFonts w:ascii="Arial" w:hAnsi="Arial" w:cs="Arial"/>
          <w:b/>
          <w:bCs/>
          <w:color w:val="004E9A"/>
          <w:sz w:val="28"/>
          <w:szCs w:val="28"/>
        </w:rPr>
        <w:t>TRUSTEES</w:t>
      </w:r>
    </w:p>
    <w:p w14:paraId="2949AB57" w14:textId="1F1415B9" w:rsidR="00D472F2" w:rsidRDefault="00D472F2" w:rsidP="0008051B">
      <w:pPr>
        <w:rPr>
          <w:rFonts w:ascii="Arial" w:hAnsi="Arial" w:cs="Arial"/>
          <w:b/>
          <w:bCs/>
          <w:color w:val="004E9A"/>
          <w:sz w:val="28"/>
          <w:szCs w:val="28"/>
        </w:rPr>
      </w:pPr>
      <w:r>
        <w:rPr>
          <w:rFonts w:ascii="Arial" w:hAnsi="Arial" w:cs="Arial"/>
          <w:b/>
          <w:bCs/>
          <w:color w:val="004E9A"/>
          <w:sz w:val="28"/>
          <w:szCs w:val="28"/>
        </w:rPr>
        <w:t>Chris Eberhardie</w:t>
      </w:r>
    </w:p>
    <w:p w14:paraId="0310A911" w14:textId="567A0F85" w:rsidR="00C26EB3" w:rsidRPr="00C26EB3" w:rsidRDefault="00A96F64" w:rsidP="000A5776">
      <w:pPr>
        <w:rPr>
          <w:rFonts w:ascii="Arial" w:hAnsi="Arial" w:cs="Arial"/>
          <w:sz w:val="24"/>
          <w:szCs w:val="24"/>
        </w:rPr>
      </w:pPr>
      <w:r>
        <w:rPr>
          <w:rFonts w:ascii="Arial" w:hAnsi="Arial" w:cs="Arial"/>
          <w:noProof/>
        </w:rPr>
        <w:drawing>
          <wp:anchor distT="0" distB="0" distL="114300" distR="114300" simplePos="0" relativeHeight="251683840" behindDoc="1" locked="0" layoutInCell="1" allowOverlap="1" wp14:anchorId="0250AB9E" wp14:editId="70DEBB68">
            <wp:simplePos x="0" y="0"/>
            <wp:positionH relativeFrom="column">
              <wp:posOffset>76200</wp:posOffset>
            </wp:positionH>
            <wp:positionV relativeFrom="paragraph">
              <wp:posOffset>136525</wp:posOffset>
            </wp:positionV>
            <wp:extent cx="2797175" cy="3257550"/>
            <wp:effectExtent l="57150" t="57150" r="60325" b="57150"/>
            <wp:wrapTight wrapText="bothSides">
              <wp:wrapPolygon edited="0">
                <wp:start x="-441" y="-379"/>
                <wp:lineTo x="-441" y="21853"/>
                <wp:lineTo x="21919" y="21853"/>
                <wp:lineTo x="21919" y="-379"/>
                <wp:lineTo x="-441" y="-379"/>
              </wp:wrapPolygon>
            </wp:wrapTight>
            <wp:docPr id="386685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7175" cy="3257550"/>
                    </a:xfrm>
                    <a:prstGeom prst="rect">
                      <a:avLst/>
                    </a:prstGeom>
                    <a:noFill/>
                    <a:ln w="57150">
                      <a:solidFill>
                        <a:srgbClr val="FF0000"/>
                      </a:solidFill>
                    </a:ln>
                  </pic:spPr>
                </pic:pic>
              </a:graphicData>
            </a:graphic>
            <wp14:sizeRelH relativeFrom="page">
              <wp14:pctWidth>0</wp14:pctWidth>
            </wp14:sizeRelH>
            <wp14:sizeRelV relativeFrom="page">
              <wp14:pctHeight>0</wp14:pctHeight>
            </wp14:sizeRelV>
          </wp:anchor>
        </w:drawing>
      </w:r>
      <w:r w:rsidR="00C26EB3" w:rsidRPr="00C26EB3">
        <w:rPr>
          <w:rFonts w:ascii="Arial" w:hAnsi="Arial" w:cs="Arial"/>
          <w:sz w:val="24"/>
          <w:szCs w:val="24"/>
        </w:rPr>
        <w:t xml:space="preserve">Chris is a retired general and neuroscience nurse.  She gained experience in various parts of the UK and Belgium, and has also worked with national and international nursing organisations.    In 1979, Chris was elected as the first Chair of the European Association of Neuroscience Nurses, and was elected Vice-President of the World Federation of Neuroscience Nurses.  Her research has centred </w:t>
      </w:r>
      <w:r w:rsidR="00870B47">
        <w:rPr>
          <w:rFonts w:ascii="Arial" w:hAnsi="Arial" w:cs="Arial"/>
          <w:sz w:val="24"/>
          <w:szCs w:val="24"/>
        </w:rPr>
        <w:t>on</w:t>
      </w:r>
      <w:r w:rsidR="00C26EB3" w:rsidRPr="00C26EB3">
        <w:rPr>
          <w:rFonts w:ascii="Arial" w:hAnsi="Arial" w:cs="Arial"/>
          <w:sz w:val="24"/>
          <w:szCs w:val="24"/>
        </w:rPr>
        <w:t xml:space="preserve"> nutrition support in Traumatic Brain Injuries.</w:t>
      </w:r>
    </w:p>
    <w:p w14:paraId="3132AFF8" w14:textId="77777777" w:rsidR="00C26EB3" w:rsidRPr="00C26EB3" w:rsidRDefault="00C26EB3" w:rsidP="000A5776">
      <w:pPr>
        <w:rPr>
          <w:rFonts w:ascii="Arial" w:hAnsi="Arial" w:cs="Arial"/>
          <w:sz w:val="24"/>
          <w:szCs w:val="24"/>
        </w:rPr>
      </w:pPr>
      <w:r w:rsidRPr="00C26EB3">
        <w:rPr>
          <w:rFonts w:ascii="Arial" w:hAnsi="Arial" w:cs="Arial"/>
          <w:sz w:val="24"/>
          <w:szCs w:val="24"/>
        </w:rPr>
        <w:t>Chris joined the QARANC Reserve in 1970, and for most of the next 30 years was in the Army Neurosurgical Team.  She was awarded the Territorial (Efficiency) Decoration in 1982, the First Clasp in 1988, and the 2nd Clasp in 1994.</w:t>
      </w:r>
    </w:p>
    <w:p w14:paraId="009578D1" w14:textId="23B2371D" w:rsidR="00C26EB3" w:rsidRPr="00C26EB3" w:rsidRDefault="00C26EB3" w:rsidP="000A5776">
      <w:pPr>
        <w:rPr>
          <w:rFonts w:ascii="Arial" w:hAnsi="Arial" w:cs="Arial"/>
          <w:sz w:val="24"/>
          <w:szCs w:val="24"/>
        </w:rPr>
      </w:pPr>
      <w:r w:rsidRPr="00C26EB3">
        <w:rPr>
          <w:rFonts w:ascii="Arial" w:hAnsi="Arial" w:cs="Arial"/>
          <w:sz w:val="24"/>
          <w:szCs w:val="24"/>
        </w:rPr>
        <w:t>On retirement, Chris lived in France until the death of her husband in 2015, at which point she returned to England to start a new career in the history of military medicine, and taking up volunteering in military charities</w:t>
      </w:r>
      <w:r w:rsidR="000A5776">
        <w:rPr>
          <w:rFonts w:ascii="Arial" w:hAnsi="Arial" w:cs="Arial"/>
          <w:sz w:val="24"/>
          <w:szCs w:val="24"/>
        </w:rPr>
        <w:t>.</w:t>
      </w:r>
    </w:p>
    <w:p w14:paraId="647D9C41" w14:textId="77777777" w:rsidR="00DF10E3" w:rsidRDefault="00DF10E3" w:rsidP="00BD2158">
      <w:pPr>
        <w:spacing w:after="0" w:line="240" w:lineRule="auto"/>
        <w:rPr>
          <w:rFonts w:ascii="Arial" w:hAnsi="Arial" w:cs="Arial"/>
          <w:b/>
          <w:bCs/>
          <w:color w:val="004E9A"/>
          <w:sz w:val="28"/>
          <w:szCs w:val="28"/>
        </w:rPr>
      </w:pPr>
    </w:p>
    <w:p w14:paraId="140318A0" w14:textId="2F5B8156" w:rsidR="00BD2158" w:rsidRDefault="00BD2158" w:rsidP="00BD2158">
      <w:pPr>
        <w:spacing w:after="0" w:line="240" w:lineRule="auto"/>
        <w:rPr>
          <w:rFonts w:ascii="Arial" w:hAnsi="Arial" w:cs="Arial"/>
          <w:b/>
          <w:bCs/>
          <w:color w:val="004E9A"/>
          <w:sz w:val="28"/>
          <w:szCs w:val="28"/>
        </w:rPr>
      </w:pPr>
      <w:r w:rsidRPr="00E11A6F">
        <w:rPr>
          <w:rFonts w:ascii="Arial" w:hAnsi="Arial" w:cs="Arial"/>
          <w:b/>
          <w:bCs/>
          <w:color w:val="004E9A"/>
          <w:sz w:val="28"/>
          <w:szCs w:val="28"/>
        </w:rPr>
        <w:t>EVENTS</w:t>
      </w:r>
    </w:p>
    <w:p w14:paraId="60437160" w14:textId="77777777" w:rsidR="00A23B39" w:rsidRPr="00E11A6F" w:rsidRDefault="00A23B39" w:rsidP="00BD2158">
      <w:pPr>
        <w:spacing w:after="0" w:line="240" w:lineRule="auto"/>
        <w:rPr>
          <w:rFonts w:ascii="Arial" w:hAnsi="Arial" w:cs="Arial"/>
          <w:b/>
          <w:bCs/>
          <w:color w:val="004E9A"/>
          <w:sz w:val="28"/>
          <w:szCs w:val="28"/>
        </w:rPr>
      </w:pPr>
    </w:p>
    <w:p w14:paraId="55D473B0" w14:textId="77777777" w:rsidR="00BD2158" w:rsidRDefault="00BD2158" w:rsidP="00BD2158">
      <w:pPr>
        <w:spacing w:after="0" w:line="240" w:lineRule="auto"/>
        <w:rPr>
          <w:rFonts w:ascii="Arial" w:hAnsi="Arial" w:cs="Arial"/>
          <w:b/>
          <w:bCs/>
          <w:color w:val="004E9A"/>
          <w:sz w:val="24"/>
          <w:szCs w:val="24"/>
        </w:rPr>
      </w:pPr>
      <w:r>
        <w:rPr>
          <w:rFonts w:ascii="Arial" w:hAnsi="Arial" w:cs="Arial"/>
          <w:b/>
          <w:bCs/>
          <w:color w:val="004E9A"/>
          <w:sz w:val="24"/>
          <w:szCs w:val="24"/>
        </w:rPr>
        <w:t xml:space="preserve">2025 </w:t>
      </w:r>
      <w:r w:rsidRPr="006C66C1">
        <w:rPr>
          <w:rFonts w:ascii="Arial" w:hAnsi="Arial" w:cs="Arial"/>
          <w:b/>
          <w:bCs/>
          <w:color w:val="004E9A"/>
          <w:sz w:val="24"/>
          <w:szCs w:val="24"/>
        </w:rPr>
        <w:t>AGM and Spring Lunch</w:t>
      </w:r>
    </w:p>
    <w:p w14:paraId="2E0DBAE0" w14:textId="77777777" w:rsidR="00A23B39" w:rsidRPr="006C66C1" w:rsidRDefault="00A23B39" w:rsidP="00BD2158">
      <w:pPr>
        <w:spacing w:after="0" w:line="240" w:lineRule="auto"/>
        <w:rPr>
          <w:rFonts w:ascii="Arial" w:hAnsi="Arial" w:cs="Arial"/>
          <w:b/>
          <w:bCs/>
          <w:color w:val="004E9A"/>
          <w:sz w:val="24"/>
          <w:szCs w:val="24"/>
        </w:rPr>
      </w:pPr>
    </w:p>
    <w:p w14:paraId="5266FE4E" w14:textId="06F90631" w:rsidR="00BD2158" w:rsidRDefault="00A23B39" w:rsidP="00BD2158">
      <w:pPr>
        <w:spacing w:after="0" w:line="240" w:lineRule="auto"/>
        <w:rPr>
          <w:rFonts w:ascii="Arial" w:hAnsi="Arial" w:cs="Arial"/>
          <w:sz w:val="24"/>
          <w:szCs w:val="24"/>
        </w:rPr>
      </w:pPr>
      <w:r>
        <w:rPr>
          <w:rFonts w:ascii="Arial" w:hAnsi="Arial" w:cs="Arial"/>
          <w:sz w:val="24"/>
          <w:szCs w:val="24"/>
        </w:rPr>
        <w:t xml:space="preserve">This event will again be held </w:t>
      </w:r>
      <w:r w:rsidR="00866963">
        <w:rPr>
          <w:rFonts w:ascii="Arial" w:hAnsi="Arial" w:cs="Arial"/>
          <w:sz w:val="24"/>
          <w:szCs w:val="24"/>
        </w:rPr>
        <w:t>at</w:t>
      </w:r>
      <w:r>
        <w:rPr>
          <w:rFonts w:ascii="Arial" w:hAnsi="Arial" w:cs="Arial"/>
          <w:sz w:val="24"/>
          <w:szCs w:val="24"/>
        </w:rPr>
        <w:t xml:space="preserve"> the Union J</w:t>
      </w:r>
      <w:r w:rsidR="00122BD1">
        <w:rPr>
          <w:rFonts w:ascii="Arial" w:hAnsi="Arial" w:cs="Arial"/>
          <w:sz w:val="24"/>
          <w:szCs w:val="24"/>
        </w:rPr>
        <w:t xml:space="preserve">ack Club, on </w:t>
      </w:r>
      <w:r w:rsidR="004A46B5">
        <w:rPr>
          <w:rFonts w:ascii="Arial" w:hAnsi="Arial" w:cs="Arial"/>
          <w:sz w:val="24"/>
          <w:szCs w:val="24"/>
        </w:rPr>
        <w:t xml:space="preserve">Thursday </w:t>
      </w:r>
      <w:r w:rsidR="00122BD1">
        <w:rPr>
          <w:rFonts w:ascii="Arial" w:hAnsi="Arial" w:cs="Arial"/>
          <w:sz w:val="24"/>
          <w:szCs w:val="24"/>
        </w:rPr>
        <w:t>3</w:t>
      </w:r>
      <w:r w:rsidR="00122BD1" w:rsidRPr="00122BD1">
        <w:rPr>
          <w:rFonts w:ascii="Arial" w:hAnsi="Arial" w:cs="Arial"/>
          <w:sz w:val="24"/>
          <w:szCs w:val="24"/>
          <w:vertAlign w:val="superscript"/>
        </w:rPr>
        <w:t>rd</w:t>
      </w:r>
      <w:r w:rsidR="00122BD1">
        <w:rPr>
          <w:rFonts w:ascii="Arial" w:hAnsi="Arial" w:cs="Arial"/>
          <w:sz w:val="24"/>
          <w:szCs w:val="24"/>
        </w:rPr>
        <w:t xml:space="preserve"> April </w:t>
      </w:r>
      <w:r w:rsidR="004A46B5">
        <w:rPr>
          <w:rFonts w:ascii="Arial" w:hAnsi="Arial" w:cs="Arial"/>
          <w:sz w:val="24"/>
          <w:szCs w:val="24"/>
        </w:rPr>
        <w:t xml:space="preserve">2025.  In a change from last year, the event will take place on the ground floor in the McIntosh Room, </w:t>
      </w:r>
      <w:r w:rsidR="00866963">
        <w:rPr>
          <w:rFonts w:ascii="Arial" w:hAnsi="Arial" w:cs="Arial"/>
          <w:sz w:val="24"/>
          <w:szCs w:val="24"/>
        </w:rPr>
        <w:t xml:space="preserve">the </w:t>
      </w:r>
      <w:r w:rsidR="004A46B5">
        <w:rPr>
          <w:rFonts w:ascii="Arial" w:hAnsi="Arial" w:cs="Arial"/>
          <w:sz w:val="24"/>
          <w:szCs w:val="24"/>
        </w:rPr>
        <w:t>one we used prior to Covid.  Susan will distribute the details in due course, and we hope that as many of you as possible will be able to join us.</w:t>
      </w:r>
    </w:p>
    <w:p w14:paraId="75FA60CB" w14:textId="77777777" w:rsidR="00BD2158" w:rsidRDefault="00BD2158" w:rsidP="00BD2158">
      <w:pPr>
        <w:spacing w:after="0" w:line="240" w:lineRule="auto"/>
        <w:rPr>
          <w:rFonts w:ascii="Arial" w:hAnsi="Arial" w:cs="Arial"/>
          <w:sz w:val="24"/>
          <w:szCs w:val="24"/>
        </w:rPr>
      </w:pPr>
    </w:p>
    <w:p w14:paraId="21603EFD" w14:textId="77777777" w:rsidR="00BD2158" w:rsidRDefault="00BD2158" w:rsidP="00BD2158">
      <w:pPr>
        <w:spacing w:after="0" w:line="240" w:lineRule="auto"/>
        <w:jc w:val="center"/>
        <w:rPr>
          <w:rFonts w:ascii="Arial" w:hAnsi="Arial" w:cs="Arial"/>
          <w:sz w:val="24"/>
          <w:szCs w:val="24"/>
        </w:rPr>
      </w:pPr>
    </w:p>
    <w:p w14:paraId="045D317A" w14:textId="77777777" w:rsidR="00BD2158" w:rsidRDefault="00BD2158" w:rsidP="00BD2158">
      <w:pPr>
        <w:spacing w:after="0" w:line="240" w:lineRule="auto"/>
        <w:rPr>
          <w:rFonts w:ascii="Arial" w:hAnsi="Arial" w:cs="Arial"/>
          <w:b/>
          <w:bCs/>
          <w:color w:val="004E9A"/>
          <w:sz w:val="24"/>
          <w:szCs w:val="24"/>
        </w:rPr>
      </w:pPr>
      <w:r>
        <w:rPr>
          <w:rFonts w:ascii="Arial" w:hAnsi="Arial" w:cs="Arial"/>
          <w:b/>
          <w:bCs/>
          <w:color w:val="004E9A"/>
          <w:sz w:val="24"/>
          <w:szCs w:val="24"/>
        </w:rPr>
        <w:t xml:space="preserve">2025 Summer Outing </w:t>
      </w:r>
    </w:p>
    <w:p w14:paraId="5A81EBB2" w14:textId="77777777" w:rsidR="004A46B5" w:rsidRDefault="004A46B5" w:rsidP="00BD2158">
      <w:pPr>
        <w:spacing w:after="0" w:line="240" w:lineRule="auto"/>
        <w:rPr>
          <w:rFonts w:ascii="Arial" w:hAnsi="Arial" w:cs="Arial"/>
          <w:b/>
          <w:bCs/>
          <w:color w:val="004E9A"/>
          <w:sz w:val="24"/>
          <w:szCs w:val="24"/>
        </w:rPr>
      </w:pPr>
    </w:p>
    <w:p w14:paraId="57A8300C" w14:textId="4DB6446E" w:rsidR="00BD2158" w:rsidRPr="006C502F" w:rsidRDefault="004A46B5" w:rsidP="00BD2158">
      <w:pPr>
        <w:spacing w:after="0" w:line="240" w:lineRule="auto"/>
        <w:rPr>
          <w:rFonts w:ascii="Arial" w:hAnsi="Arial" w:cs="Arial"/>
          <w:sz w:val="24"/>
          <w:szCs w:val="24"/>
        </w:rPr>
      </w:pPr>
      <w:r>
        <w:rPr>
          <w:rFonts w:ascii="Arial" w:hAnsi="Arial" w:cs="Arial"/>
          <w:sz w:val="24"/>
          <w:szCs w:val="24"/>
        </w:rPr>
        <w:t xml:space="preserve">Planning is already underway for this, to take place in early September.    Initial thoughts are that we could visit the </w:t>
      </w:r>
      <w:r w:rsidR="00866963">
        <w:rPr>
          <w:rFonts w:ascii="Arial" w:hAnsi="Arial" w:cs="Arial"/>
          <w:sz w:val="24"/>
          <w:szCs w:val="24"/>
        </w:rPr>
        <w:t xml:space="preserve">Chelsea Physic Garden, established by the Worshipful Society of Apothecaries of London in 1673, </w:t>
      </w:r>
      <w:r w:rsidR="00DF10E3">
        <w:rPr>
          <w:rFonts w:ascii="Arial" w:hAnsi="Arial" w:cs="Arial"/>
          <w:sz w:val="24"/>
          <w:szCs w:val="24"/>
        </w:rPr>
        <w:t xml:space="preserve">but if you have any other suggestions then please </w:t>
      </w:r>
      <w:r w:rsidR="00A96F64">
        <w:rPr>
          <w:rFonts w:ascii="Arial" w:hAnsi="Arial" w:cs="Arial"/>
          <w:sz w:val="24"/>
          <w:szCs w:val="24"/>
        </w:rPr>
        <w:t xml:space="preserve">do </w:t>
      </w:r>
      <w:r w:rsidR="00DF10E3">
        <w:rPr>
          <w:rFonts w:ascii="Arial" w:hAnsi="Arial" w:cs="Arial"/>
          <w:sz w:val="24"/>
          <w:szCs w:val="24"/>
        </w:rPr>
        <w:t>let us know.</w:t>
      </w:r>
    </w:p>
    <w:p w14:paraId="2B5D7464" w14:textId="77777777" w:rsidR="00C26EB3" w:rsidRDefault="00C26EB3" w:rsidP="0008051B">
      <w:pPr>
        <w:rPr>
          <w:rFonts w:ascii="Arial" w:hAnsi="Arial" w:cs="Arial"/>
          <w:sz w:val="24"/>
          <w:szCs w:val="24"/>
        </w:rPr>
      </w:pPr>
    </w:p>
    <w:p w14:paraId="67D2F907" w14:textId="77777777" w:rsidR="00BD2158" w:rsidRDefault="00BD2158" w:rsidP="0008051B">
      <w:pPr>
        <w:rPr>
          <w:rFonts w:ascii="Arial" w:hAnsi="Arial" w:cs="Arial"/>
          <w:sz w:val="24"/>
          <w:szCs w:val="24"/>
        </w:rPr>
      </w:pPr>
    </w:p>
    <w:p w14:paraId="11B47781" w14:textId="77777777" w:rsidR="00BD2158" w:rsidRDefault="00BD2158" w:rsidP="0008051B">
      <w:pPr>
        <w:rPr>
          <w:rFonts w:ascii="Arial" w:hAnsi="Arial" w:cs="Arial"/>
          <w:sz w:val="24"/>
          <w:szCs w:val="24"/>
        </w:rPr>
      </w:pPr>
    </w:p>
    <w:p w14:paraId="217F1D88" w14:textId="77777777" w:rsidR="00BD2158" w:rsidRDefault="00BD2158" w:rsidP="0008051B">
      <w:pPr>
        <w:rPr>
          <w:rFonts w:ascii="Arial" w:hAnsi="Arial" w:cs="Arial"/>
          <w:sz w:val="24"/>
          <w:szCs w:val="24"/>
        </w:rPr>
      </w:pPr>
    </w:p>
    <w:p w14:paraId="294D42A9" w14:textId="77777777" w:rsidR="00BD2158" w:rsidRDefault="00BD2158" w:rsidP="0008051B">
      <w:pPr>
        <w:rPr>
          <w:rFonts w:ascii="Arial" w:hAnsi="Arial" w:cs="Arial"/>
          <w:sz w:val="24"/>
          <w:szCs w:val="24"/>
        </w:rPr>
      </w:pPr>
    </w:p>
    <w:p w14:paraId="2AC1CEC6" w14:textId="77777777" w:rsidR="00C26EB3" w:rsidRDefault="00C26EB3" w:rsidP="0008051B">
      <w:pPr>
        <w:rPr>
          <w:rFonts w:ascii="Arial" w:hAnsi="Arial" w:cs="Arial"/>
          <w:sz w:val="24"/>
          <w:szCs w:val="24"/>
        </w:rPr>
      </w:pPr>
    </w:p>
    <w:p w14:paraId="4F68461D" w14:textId="77777777" w:rsidR="00DF10E3" w:rsidRDefault="00DF10E3" w:rsidP="0008051B">
      <w:pPr>
        <w:rPr>
          <w:rFonts w:ascii="Arial" w:hAnsi="Arial" w:cs="Arial"/>
          <w:sz w:val="24"/>
          <w:szCs w:val="24"/>
        </w:rPr>
      </w:pPr>
    </w:p>
    <w:p w14:paraId="0B7E9E1F" w14:textId="77777777" w:rsidR="00DF10E3" w:rsidRDefault="00DF10E3" w:rsidP="0008051B">
      <w:pPr>
        <w:rPr>
          <w:rFonts w:ascii="Arial" w:hAnsi="Arial" w:cs="Arial"/>
          <w:sz w:val="24"/>
          <w:szCs w:val="24"/>
        </w:rPr>
      </w:pPr>
    </w:p>
    <w:p w14:paraId="663A2E78" w14:textId="77777777" w:rsidR="00DF10E3" w:rsidRDefault="00DF10E3" w:rsidP="0008051B">
      <w:pPr>
        <w:rPr>
          <w:rFonts w:ascii="Arial" w:hAnsi="Arial" w:cs="Arial"/>
          <w:sz w:val="24"/>
          <w:szCs w:val="24"/>
        </w:rPr>
      </w:pPr>
    </w:p>
    <w:p w14:paraId="150596CE" w14:textId="77777777" w:rsidR="00DF10E3" w:rsidRDefault="00DF10E3" w:rsidP="0008051B">
      <w:pPr>
        <w:rPr>
          <w:rFonts w:ascii="Arial" w:hAnsi="Arial" w:cs="Arial"/>
          <w:sz w:val="24"/>
          <w:szCs w:val="24"/>
        </w:rPr>
      </w:pPr>
    </w:p>
    <w:p w14:paraId="08BDDF9E" w14:textId="71678546" w:rsidR="0008051B" w:rsidRPr="0034663F" w:rsidRDefault="0008051B" w:rsidP="0034663F">
      <w:pPr>
        <w:jc w:val="center"/>
        <w:rPr>
          <w:rFonts w:ascii="Arial" w:hAnsi="Arial" w:cs="Arial"/>
          <w:b/>
          <w:bCs/>
          <w:sz w:val="28"/>
          <w:szCs w:val="28"/>
        </w:rPr>
      </w:pPr>
      <w:r w:rsidRPr="0034663F">
        <w:rPr>
          <w:rFonts w:ascii="Arial" w:hAnsi="Arial" w:cs="Arial"/>
          <w:noProof/>
          <w:sz w:val="32"/>
          <w:szCs w:val="32"/>
        </w:rPr>
        <w:drawing>
          <wp:anchor distT="0" distB="0" distL="114300" distR="114300" simplePos="0" relativeHeight="251674624" behindDoc="1" locked="0" layoutInCell="1" allowOverlap="1" wp14:anchorId="5D4E004D" wp14:editId="7C088489">
            <wp:simplePos x="0" y="0"/>
            <wp:positionH relativeFrom="column">
              <wp:posOffset>1943100</wp:posOffset>
            </wp:positionH>
            <wp:positionV relativeFrom="paragraph">
              <wp:posOffset>2821940</wp:posOffset>
            </wp:positionV>
            <wp:extent cx="1638300" cy="1549400"/>
            <wp:effectExtent l="0" t="0" r="0" b="0"/>
            <wp:wrapTight wrapText="bothSides">
              <wp:wrapPolygon edited="0">
                <wp:start x="0" y="0"/>
                <wp:lineTo x="0" y="21246"/>
                <wp:lineTo x="21349" y="21246"/>
                <wp:lineTo x="21349"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830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A6F" w:rsidRPr="0034663F">
        <w:rPr>
          <w:rFonts w:ascii="Arial" w:hAnsi="Arial" w:cs="Arial"/>
          <w:b/>
          <w:bCs/>
          <w:sz w:val="28"/>
          <w:szCs w:val="28"/>
        </w:rPr>
        <w:t>and finally</w:t>
      </w:r>
      <w:r w:rsidR="0034663F" w:rsidRPr="0034663F">
        <w:rPr>
          <w:rFonts w:ascii="Arial" w:hAnsi="Arial" w:cs="Arial"/>
          <w:b/>
          <w:bCs/>
          <w:sz w:val="28"/>
          <w:szCs w:val="28"/>
        </w:rPr>
        <w:t>, please send any suggestions for improvement, or articles</w:t>
      </w:r>
      <w:r w:rsidR="007924D2">
        <w:rPr>
          <w:rFonts w:ascii="Arial" w:hAnsi="Arial" w:cs="Arial"/>
          <w:b/>
          <w:bCs/>
          <w:sz w:val="28"/>
          <w:szCs w:val="28"/>
        </w:rPr>
        <w:t>/photos</w:t>
      </w:r>
      <w:r w:rsidR="0034663F" w:rsidRPr="0034663F">
        <w:rPr>
          <w:rFonts w:ascii="Arial" w:hAnsi="Arial" w:cs="Arial"/>
          <w:b/>
          <w:bCs/>
          <w:sz w:val="28"/>
          <w:szCs w:val="28"/>
        </w:rPr>
        <w:t xml:space="preserve"> for inclusion in the next Newsletter, to:</w:t>
      </w:r>
    </w:p>
    <w:p w14:paraId="68E6CE8A" w14:textId="77777777" w:rsidR="0034663F" w:rsidRPr="0034663F" w:rsidRDefault="0034663F" w:rsidP="0034663F">
      <w:pPr>
        <w:jc w:val="center"/>
        <w:rPr>
          <w:rFonts w:ascii="Arial" w:hAnsi="Arial" w:cs="Arial"/>
          <w:b/>
          <w:bCs/>
          <w:sz w:val="28"/>
          <w:szCs w:val="28"/>
        </w:rPr>
      </w:pPr>
    </w:p>
    <w:p w14:paraId="6B49AAFB" w14:textId="4A907E35" w:rsidR="0034663F" w:rsidRDefault="0034663F" w:rsidP="0034663F">
      <w:pPr>
        <w:jc w:val="center"/>
        <w:rPr>
          <w:rFonts w:ascii="Arial" w:hAnsi="Arial" w:cs="Arial"/>
          <w:b/>
          <w:bCs/>
          <w:sz w:val="28"/>
          <w:szCs w:val="28"/>
        </w:rPr>
      </w:pPr>
      <w:r>
        <w:rPr>
          <w:rFonts w:ascii="Arial" w:hAnsi="Arial" w:cs="Arial"/>
          <w:b/>
          <w:bCs/>
          <w:sz w:val="28"/>
          <w:szCs w:val="28"/>
        </w:rPr>
        <w:t>Email</w:t>
      </w:r>
      <w:r w:rsidR="007924D2">
        <w:rPr>
          <w:rFonts w:ascii="Arial" w:hAnsi="Arial" w:cs="Arial"/>
          <w:b/>
          <w:bCs/>
          <w:sz w:val="28"/>
          <w:szCs w:val="28"/>
        </w:rPr>
        <w:t xml:space="preserve"> Us</w:t>
      </w:r>
      <w:r>
        <w:rPr>
          <w:rFonts w:ascii="Arial" w:hAnsi="Arial" w:cs="Arial"/>
          <w:b/>
          <w:bCs/>
          <w:sz w:val="28"/>
          <w:szCs w:val="28"/>
        </w:rPr>
        <w:t xml:space="preserve">:  </w:t>
      </w:r>
      <w:hyperlink r:id="rId24" w:history="1">
        <w:r w:rsidRPr="00EA1286">
          <w:rPr>
            <w:rStyle w:val="Hyperlink"/>
            <w:rFonts w:ascii="Arial" w:hAnsi="Arial" w:cs="Arial"/>
            <w:b/>
            <w:bCs/>
            <w:sz w:val="28"/>
            <w:szCs w:val="28"/>
          </w:rPr>
          <w:t>info@leagueofremembrance.com</w:t>
        </w:r>
      </w:hyperlink>
    </w:p>
    <w:p w14:paraId="7187A0F4" w14:textId="244697B0" w:rsidR="0034663F" w:rsidRDefault="0034663F" w:rsidP="0034663F">
      <w:pPr>
        <w:jc w:val="center"/>
        <w:rPr>
          <w:rFonts w:ascii="Arial" w:hAnsi="Arial" w:cs="Arial"/>
          <w:b/>
          <w:bCs/>
          <w:sz w:val="28"/>
          <w:szCs w:val="28"/>
        </w:rPr>
      </w:pPr>
      <w:r>
        <w:rPr>
          <w:rFonts w:ascii="Arial" w:hAnsi="Arial" w:cs="Arial"/>
          <w:b/>
          <w:bCs/>
          <w:sz w:val="28"/>
          <w:szCs w:val="28"/>
        </w:rPr>
        <w:t>Call us:  07</w:t>
      </w:r>
      <w:r w:rsidR="007924D2">
        <w:rPr>
          <w:rFonts w:ascii="Arial" w:hAnsi="Arial" w:cs="Arial"/>
          <w:b/>
          <w:bCs/>
          <w:sz w:val="28"/>
          <w:szCs w:val="28"/>
        </w:rPr>
        <w:t>9</w:t>
      </w:r>
      <w:r>
        <w:rPr>
          <w:rFonts w:ascii="Arial" w:hAnsi="Arial" w:cs="Arial"/>
          <w:b/>
          <w:bCs/>
          <w:sz w:val="28"/>
          <w:szCs w:val="28"/>
        </w:rPr>
        <w:t>36 505664</w:t>
      </w:r>
    </w:p>
    <w:p w14:paraId="767D2C3F" w14:textId="3AB747BB" w:rsidR="0034663F" w:rsidRPr="0034663F" w:rsidRDefault="0034663F" w:rsidP="0034663F">
      <w:pPr>
        <w:jc w:val="center"/>
        <w:rPr>
          <w:rFonts w:ascii="Arial" w:hAnsi="Arial" w:cs="Arial"/>
          <w:b/>
          <w:bCs/>
          <w:sz w:val="28"/>
          <w:szCs w:val="28"/>
        </w:rPr>
      </w:pPr>
      <w:r>
        <w:rPr>
          <w:rFonts w:ascii="Arial" w:hAnsi="Arial" w:cs="Arial"/>
          <w:b/>
          <w:bCs/>
          <w:sz w:val="28"/>
          <w:szCs w:val="28"/>
        </w:rPr>
        <w:t>Post To Us:  95 Horseferry Rd, London, SW1P 2DX</w:t>
      </w:r>
    </w:p>
    <w:sectPr w:rsidR="0034663F" w:rsidRPr="0034663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919CF" w14:textId="77777777" w:rsidR="00DA273A" w:rsidRDefault="00DA273A" w:rsidP="00995E69">
      <w:pPr>
        <w:spacing w:after="0" w:line="240" w:lineRule="auto"/>
      </w:pPr>
      <w:r>
        <w:separator/>
      </w:r>
    </w:p>
  </w:endnote>
  <w:endnote w:type="continuationSeparator" w:id="0">
    <w:p w14:paraId="4D930F2B" w14:textId="77777777" w:rsidR="00DA273A" w:rsidRDefault="00DA273A" w:rsidP="00995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B237B" w14:textId="77777777" w:rsidR="00DA273A" w:rsidRDefault="00DA273A" w:rsidP="00995E69">
      <w:pPr>
        <w:spacing w:after="0" w:line="240" w:lineRule="auto"/>
      </w:pPr>
      <w:r>
        <w:separator/>
      </w:r>
    </w:p>
  </w:footnote>
  <w:footnote w:type="continuationSeparator" w:id="0">
    <w:p w14:paraId="37A9132E" w14:textId="77777777" w:rsidR="00DA273A" w:rsidRDefault="00DA273A" w:rsidP="00995E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1A3"/>
    <w:rsid w:val="00023C1C"/>
    <w:rsid w:val="000274B3"/>
    <w:rsid w:val="00031930"/>
    <w:rsid w:val="00065EA9"/>
    <w:rsid w:val="00076114"/>
    <w:rsid w:val="0008051B"/>
    <w:rsid w:val="00086E1D"/>
    <w:rsid w:val="00096629"/>
    <w:rsid w:val="000A5776"/>
    <w:rsid w:val="000B7AA3"/>
    <w:rsid w:val="000F2D4F"/>
    <w:rsid w:val="000F3857"/>
    <w:rsid w:val="00105AC2"/>
    <w:rsid w:val="00122435"/>
    <w:rsid w:val="00122BD1"/>
    <w:rsid w:val="001450D9"/>
    <w:rsid w:val="0016162A"/>
    <w:rsid w:val="00161D38"/>
    <w:rsid w:val="00162D50"/>
    <w:rsid w:val="001A6A87"/>
    <w:rsid w:val="001C54EE"/>
    <w:rsid w:val="001C5F99"/>
    <w:rsid w:val="001C7236"/>
    <w:rsid w:val="001D1392"/>
    <w:rsid w:val="00201635"/>
    <w:rsid w:val="00201D8D"/>
    <w:rsid w:val="0025443D"/>
    <w:rsid w:val="00256338"/>
    <w:rsid w:val="00266138"/>
    <w:rsid w:val="00277F7C"/>
    <w:rsid w:val="002836D0"/>
    <w:rsid w:val="002B2B84"/>
    <w:rsid w:val="002F3AE9"/>
    <w:rsid w:val="00316B92"/>
    <w:rsid w:val="00344BE3"/>
    <w:rsid w:val="0034663F"/>
    <w:rsid w:val="003470A4"/>
    <w:rsid w:val="00384572"/>
    <w:rsid w:val="00390D51"/>
    <w:rsid w:val="003B0BDF"/>
    <w:rsid w:val="003B3191"/>
    <w:rsid w:val="003C2E65"/>
    <w:rsid w:val="00401C55"/>
    <w:rsid w:val="004153E2"/>
    <w:rsid w:val="00446536"/>
    <w:rsid w:val="00454D13"/>
    <w:rsid w:val="00473C39"/>
    <w:rsid w:val="00484007"/>
    <w:rsid w:val="004A46B5"/>
    <w:rsid w:val="00506553"/>
    <w:rsid w:val="00511B17"/>
    <w:rsid w:val="00512FF9"/>
    <w:rsid w:val="005225BF"/>
    <w:rsid w:val="005318FE"/>
    <w:rsid w:val="0054548A"/>
    <w:rsid w:val="00551563"/>
    <w:rsid w:val="005518EA"/>
    <w:rsid w:val="005A247C"/>
    <w:rsid w:val="005B040D"/>
    <w:rsid w:val="005B2824"/>
    <w:rsid w:val="005C3643"/>
    <w:rsid w:val="005D7279"/>
    <w:rsid w:val="005F0123"/>
    <w:rsid w:val="00600896"/>
    <w:rsid w:val="00620C23"/>
    <w:rsid w:val="00623F0B"/>
    <w:rsid w:val="00631A7A"/>
    <w:rsid w:val="006734B7"/>
    <w:rsid w:val="00695F74"/>
    <w:rsid w:val="006B2D2A"/>
    <w:rsid w:val="006C502F"/>
    <w:rsid w:val="006C66C1"/>
    <w:rsid w:val="006E3A56"/>
    <w:rsid w:val="006F371B"/>
    <w:rsid w:val="0073517A"/>
    <w:rsid w:val="00764705"/>
    <w:rsid w:val="00781940"/>
    <w:rsid w:val="007839BC"/>
    <w:rsid w:val="007924D2"/>
    <w:rsid w:val="007958E1"/>
    <w:rsid w:val="007B5941"/>
    <w:rsid w:val="007D5292"/>
    <w:rsid w:val="0081132B"/>
    <w:rsid w:val="00837351"/>
    <w:rsid w:val="00841896"/>
    <w:rsid w:val="0086129A"/>
    <w:rsid w:val="00866963"/>
    <w:rsid w:val="00870B47"/>
    <w:rsid w:val="00892030"/>
    <w:rsid w:val="008B2DCE"/>
    <w:rsid w:val="008B4408"/>
    <w:rsid w:val="008D2BE5"/>
    <w:rsid w:val="008D5266"/>
    <w:rsid w:val="008D6A2D"/>
    <w:rsid w:val="009011A3"/>
    <w:rsid w:val="0090121A"/>
    <w:rsid w:val="0090178A"/>
    <w:rsid w:val="00907912"/>
    <w:rsid w:val="0091456D"/>
    <w:rsid w:val="00923614"/>
    <w:rsid w:val="00936207"/>
    <w:rsid w:val="00944770"/>
    <w:rsid w:val="00995E69"/>
    <w:rsid w:val="009B7B75"/>
    <w:rsid w:val="009C0A1E"/>
    <w:rsid w:val="009C7B1D"/>
    <w:rsid w:val="009F2C85"/>
    <w:rsid w:val="00A028C5"/>
    <w:rsid w:val="00A03E1A"/>
    <w:rsid w:val="00A23807"/>
    <w:rsid w:val="00A23B39"/>
    <w:rsid w:val="00A57630"/>
    <w:rsid w:val="00A62360"/>
    <w:rsid w:val="00A94B19"/>
    <w:rsid w:val="00A96F64"/>
    <w:rsid w:val="00AB4B97"/>
    <w:rsid w:val="00AC202D"/>
    <w:rsid w:val="00AC7918"/>
    <w:rsid w:val="00AC7E6D"/>
    <w:rsid w:val="00AE26AF"/>
    <w:rsid w:val="00AE6920"/>
    <w:rsid w:val="00B00D7B"/>
    <w:rsid w:val="00B23B85"/>
    <w:rsid w:val="00B2737E"/>
    <w:rsid w:val="00B447CE"/>
    <w:rsid w:val="00B65C7F"/>
    <w:rsid w:val="00B669EC"/>
    <w:rsid w:val="00B76087"/>
    <w:rsid w:val="00B85481"/>
    <w:rsid w:val="00B855AD"/>
    <w:rsid w:val="00B915D3"/>
    <w:rsid w:val="00B931AD"/>
    <w:rsid w:val="00BA2C81"/>
    <w:rsid w:val="00BA3414"/>
    <w:rsid w:val="00BB4557"/>
    <w:rsid w:val="00BC15C5"/>
    <w:rsid w:val="00BC6643"/>
    <w:rsid w:val="00BD2158"/>
    <w:rsid w:val="00BE4033"/>
    <w:rsid w:val="00BF6233"/>
    <w:rsid w:val="00C03031"/>
    <w:rsid w:val="00C078A2"/>
    <w:rsid w:val="00C144C5"/>
    <w:rsid w:val="00C26EB3"/>
    <w:rsid w:val="00C51407"/>
    <w:rsid w:val="00C750D7"/>
    <w:rsid w:val="00C95D0D"/>
    <w:rsid w:val="00CB4741"/>
    <w:rsid w:val="00CC131B"/>
    <w:rsid w:val="00CC41EC"/>
    <w:rsid w:val="00CD178B"/>
    <w:rsid w:val="00CE0F15"/>
    <w:rsid w:val="00CE2EE8"/>
    <w:rsid w:val="00CF0C50"/>
    <w:rsid w:val="00CF7306"/>
    <w:rsid w:val="00D0270F"/>
    <w:rsid w:val="00D05CA8"/>
    <w:rsid w:val="00D0658E"/>
    <w:rsid w:val="00D07227"/>
    <w:rsid w:val="00D161E5"/>
    <w:rsid w:val="00D27006"/>
    <w:rsid w:val="00D3310F"/>
    <w:rsid w:val="00D472F2"/>
    <w:rsid w:val="00D4748D"/>
    <w:rsid w:val="00D57A31"/>
    <w:rsid w:val="00D9385A"/>
    <w:rsid w:val="00D97F96"/>
    <w:rsid w:val="00DA273A"/>
    <w:rsid w:val="00DB3D09"/>
    <w:rsid w:val="00DD0A6F"/>
    <w:rsid w:val="00DF10E3"/>
    <w:rsid w:val="00E11A6F"/>
    <w:rsid w:val="00E42DD1"/>
    <w:rsid w:val="00EA6A29"/>
    <w:rsid w:val="00EB3F62"/>
    <w:rsid w:val="00EC0C65"/>
    <w:rsid w:val="00EC29DE"/>
    <w:rsid w:val="00EE0140"/>
    <w:rsid w:val="00EE411F"/>
    <w:rsid w:val="00F25A8D"/>
    <w:rsid w:val="00F27FD3"/>
    <w:rsid w:val="00F33E7B"/>
    <w:rsid w:val="00F345DD"/>
    <w:rsid w:val="00F34C3C"/>
    <w:rsid w:val="00F70770"/>
    <w:rsid w:val="00F73D7E"/>
    <w:rsid w:val="00F90E04"/>
    <w:rsid w:val="00F92E48"/>
    <w:rsid w:val="00FA0674"/>
    <w:rsid w:val="00FB705C"/>
    <w:rsid w:val="00FC00B1"/>
    <w:rsid w:val="00FD6585"/>
    <w:rsid w:val="00FE1AB5"/>
    <w:rsid w:val="00FF0D0C"/>
    <w:rsid w:val="00FF33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5D069"/>
  <w15:chartTrackingRefBased/>
  <w15:docId w15:val="{69784363-3F62-4640-AB8C-C682C3885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5E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5E69"/>
  </w:style>
  <w:style w:type="paragraph" w:styleId="Footer">
    <w:name w:val="footer"/>
    <w:basedOn w:val="Normal"/>
    <w:link w:val="FooterChar"/>
    <w:uiPriority w:val="99"/>
    <w:unhideWhenUsed/>
    <w:rsid w:val="00995E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5E69"/>
  </w:style>
  <w:style w:type="paragraph" w:styleId="Title">
    <w:name w:val="Title"/>
    <w:basedOn w:val="Normal"/>
    <w:next w:val="Normal"/>
    <w:link w:val="TitleChar"/>
    <w:uiPriority w:val="10"/>
    <w:qFormat/>
    <w:rsid w:val="00C95D0D"/>
    <w:pPr>
      <w:spacing w:after="0" w:line="192" w:lineRule="auto"/>
    </w:pPr>
    <w:rPr>
      <w:rFonts w:eastAsiaTheme="minorEastAsia"/>
      <w:b/>
      <w:caps/>
      <w:noProof/>
      <w:color w:val="ED7D31" w:themeColor="accent2"/>
      <w:kern w:val="0"/>
      <w:sz w:val="110"/>
      <w:szCs w:val="110"/>
      <w:lang w:val="en-US"/>
      <w14:ligatures w14:val="none"/>
    </w:rPr>
  </w:style>
  <w:style w:type="character" w:customStyle="1" w:styleId="TitleChar">
    <w:name w:val="Title Char"/>
    <w:basedOn w:val="DefaultParagraphFont"/>
    <w:link w:val="Title"/>
    <w:uiPriority w:val="10"/>
    <w:rsid w:val="00C95D0D"/>
    <w:rPr>
      <w:rFonts w:eastAsiaTheme="minorEastAsia"/>
      <w:b/>
      <w:caps/>
      <w:noProof/>
      <w:color w:val="ED7D31" w:themeColor="accent2"/>
      <w:kern w:val="0"/>
      <w:sz w:val="110"/>
      <w:szCs w:val="110"/>
      <w:lang w:val="en-US"/>
      <w14:ligatures w14:val="none"/>
    </w:rPr>
  </w:style>
  <w:style w:type="paragraph" w:styleId="Subtitle">
    <w:name w:val="Subtitle"/>
    <w:basedOn w:val="Normal"/>
    <w:next w:val="Normal"/>
    <w:link w:val="SubtitleChar"/>
    <w:uiPriority w:val="11"/>
    <w:qFormat/>
    <w:rsid w:val="00C95D0D"/>
    <w:pPr>
      <w:spacing w:after="0" w:line="192" w:lineRule="auto"/>
    </w:pPr>
    <w:rPr>
      <w:rFonts w:eastAsiaTheme="minorEastAsia"/>
      <w:b/>
      <w:caps/>
      <w:noProof/>
      <w:color w:val="000000" w:themeColor="text1"/>
      <w:spacing w:val="10"/>
      <w:kern w:val="0"/>
      <w:sz w:val="110"/>
      <w:szCs w:val="24"/>
      <w:lang w:val="en-US"/>
      <w14:ligatures w14:val="none"/>
    </w:rPr>
  </w:style>
  <w:style w:type="character" w:customStyle="1" w:styleId="SubtitleChar">
    <w:name w:val="Subtitle Char"/>
    <w:basedOn w:val="DefaultParagraphFont"/>
    <w:link w:val="Subtitle"/>
    <w:uiPriority w:val="11"/>
    <w:rsid w:val="00C95D0D"/>
    <w:rPr>
      <w:rFonts w:eastAsiaTheme="minorEastAsia"/>
      <w:b/>
      <w:caps/>
      <w:noProof/>
      <w:color w:val="000000" w:themeColor="text1"/>
      <w:spacing w:val="10"/>
      <w:kern w:val="0"/>
      <w:sz w:val="110"/>
      <w:szCs w:val="24"/>
      <w:lang w:val="en-US"/>
      <w14:ligatures w14:val="none"/>
    </w:rPr>
  </w:style>
  <w:style w:type="paragraph" w:customStyle="1" w:styleId="Info">
    <w:name w:val="Info"/>
    <w:basedOn w:val="Normal"/>
    <w:qFormat/>
    <w:rsid w:val="00C95D0D"/>
    <w:pPr>
      <w:spacing w:before="120" w:after="120" w:line="276" w:lineRule="auto"/>
    </w:pPr>
    <w:rPr>
      <w:rFonts w:eastAsiaTheme="minorEastAsia"/>
      <w:b/>
      <w:caps/>
      <w:noProof/>
      <w:color w:val="ED7D31" w:themeColor="accent2"/>
      <w:kern w:val="0"/>
      <w:sz w:val="24"/>
      <w:szCs w:val="24"/>
      <w:lang w:val="en-US"/>
      <w14:ligatures w14:val="none"/>
    </w:rPr>
  </w:style>
  <w:style w:type="table" w:styleId="TableGrid">
    <w:name w:val="Table Grid"/>
    <w:basedOn w:val="TableNormal"/>
    <w:uiPriority w:val="39"/>
    <w:rsid w:val="00C95D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447C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white-space-pre">
    <w:name w:val="white-space-pre"/>
    <w:basedOn w:val="DefaultParagraphFont"/>
    <w:rsid w:val="00695F74"/>
  </w:style>
  <w:style w:type="paragraph" w:customStyle="1" w:styleId="xxmsonormal">
    <w:name w:val="x_x_msonormal"/>
    <w:basedOn w:val="Normal"/>
    <w:rsid w:val="00023C1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34663F"/>
    <w:rPr>
      <w:color w:val="0563C1" w:themeColor="hyperlink"/>
      <w:u w:val="single"/>
    </w:rPr>
  </w:style>
  <w:style w:type="character" w:styleId="UnresolvedMention">
    <w:name w:val="Unresolved Mention"/>
    <w:basedOn w:val="DefaultParagraphFont"/>
    <w:uiPriority w:val="99"/>
    <w:semiHidden/>
    <w:unhideWhenUsed/>
    <w:rsid w:val="0034663F"/>
    <w:rPr>
      <w:color w:val="605E5C"/>
      <w:shd w:val="clear" w:color="auto" w:fill="E1DFDD"/>
    </w:rPr>
  </w:style>
  <w:style w:type="paragraph" w:styleId="Revision">
    <w:name w:val="Revision"/>
    <w:hidden/>
    <w:uiPriority w:val="99"/>
    <w:semiHidden/>
    <w:rsid w:val="00511B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023690">
      <w:bodyDiv w:val="1"/>
      <w:marLeft w:val="0"/>
      <w:marRight w:val="0"/>
      <w:marTop w:val="0"/>
      <w:marBottom w:val="0"/>
      <w:divBdr>
        <w:top w:val="none" w:sz="0" w:space="0" w:color="auto"/>
        <w:left w:val="none" w:sz="0" w:space="0" w:color="auto"/>
        <w:bottom w:val="none" w:sz="0" w:space="0" w:color="auto"/>
        <w:right w:val="none" w:sz="0" w:space="0" w:color="auto"/>
      </w:divBdr>
      <w:divsChild>
        <w:div w:id="1295673079">
          <w:marLeft w:val="0"/>
          <w:marRight w:val="0"/>
          <w:marTop w:val="0"/>
          <w:marBottom w:val="0"/>
          <w:divBdr>
            <w:top w:val="none" w:sz="0" w:space="0" w:color="auto"/>
            <w:left w:val="none" w:sz="0" w:space="0" w:color="auto"/>
            <w:bottom w:val="none" w:sz="0" w:space="0" w:color="auto"/>
            <w:right w:val="none" w:sz="0" w:space="0" w:color="auto"/>
          </w:divBdr>
        </w:div>
        <w:div w:id="929316106">
          <w:marLeft w:val="0"/>
          <w:marRight w:val="0"/>
          <w:marTop w:val="0"/>
          <w:marBottom w:val="0"/>
          <w:divBdr>
            <w:top w:val="none" w:sz="0" w:space="0" w:color="auto"/>
            <w:left w:val="none" w:sz="0" w:space="0" w:color="auto"/>
            <w:bottom w:val="none" w:sz="0" w:space="0" w:color="auto"/>
            <w:right w:val="none" w:sz="0" w:space="0" w:color="auto"/>
          </w:divBdr>
        </w:div>
        <w:div w:id="823619992">
          <w:marLeft w:val="0"/>
          <w:marRight w:val="0"/>
          <w:marTop w:val="0"/>
          <w:marBottom w:val="0"/>
          <w:divBdr>
            <w:top w:val="none" w:sz="0" w:space="0" w:color="auto"/>
            <w:left w:val="none" w:sz="0" w:space="0" w:color="auto"/>
            <w:bottom w:val="none" w:sz="0" w:space="0" w:color="auto"/>
            <w:right w:val="none" w:sz="0" w:space="0" w:color="auto"/>
          </w:divBdr>
        </w:div>
        <w:div w:id="158424957">
          <w:marLeft w:val="0"/>
          <w:marRight w:val="0"/>
          <w:marTop w:val="0"/>
          <w:marBottom w:val="0"/>
          <w:divBdr>
            <w:top w:val="none" w:sz="0" w:space="0" w:color="auto"/>
            <w:left w:val="none" w:sz="0" w:space="0" w:color="auto"/>
            <w:bottom w:val="none" w:sz="0" w:space="0" w:color="auto"/>
            <w:right w:val="none" w:sz="0" w:space="0" w:color="auto"/>
          </w:divBdr>
        </w:div>
        <w:div w:id="1393119018">
          <w:marLeft w:val="0"/>
          <w:marRight w:val="0"/>
          <w:marTop w:val="0"/>
          <w:marBottom w:val="0"/>
          <w:divBdr>
            <w:top w:val="none" w:sz="0" w:space="0" w:color="auto"/>
            <w:left w:val="none" w:sz="0" w:space="0" w:color="auto"/>
            <w:bottom w:val="none" w:sz="0" w:space="0" w:color="auto"/>
            <w:right w:val="none" w:sz="0" w:space="0" w:color="auto"/>
          </w:divBdr>
        </w:div>
        <w:div w:id="532498988">
          <w:marLeft w:val="0"/>
          <w:marRight w:val="0"/>
          <w:marTop w:val="0"/>
          <w:marBottom w:val="0"/>
          <w:divBdr>
            <w:top w:val="none" w:sz="0" w:space="0" w:color="auto"/>
            <w:left w:val="none" w:sz="0" w:space="0" w:color="auto"/>
            <w:bottom w:val="none" w:sz="0" w:space="0" w:color="auto"/>
            <w:right w:val="none" w:sz="0" w:space="0" w:color="auto"/>
          </w:divBdr>
        </w:div>
      </w:divsChild>
    </w:div>
    <w:div w:id="442262362">
      <w:bodyDiv w:val="1"/>
      <w:marLeft w:val="0"/>
      <w:marRight w:val="0"/>
      <w:marTop w:val="0"/>
      <w:marBottom w:val="0"/>
      <w:divBdr>
        <w:top w:val="none" w:sz="0" w:space="0" w:color="auto"/>
        <w:left w:val="none" w:sz="0" w:space="0" w:color="auto"/>
        <w:bottom w:val="none" w:sz="0" w:space="0" w:color="auto"/>
        <w:right w:val="none" w:sz="0" w:space="0" w:color="auto"/>
      </w:divBdr>
      <w:divsChild>
        <w:div w:id="1263490650">
          <w:marLeft w:val="0"/>
          <w:marRight w:val="0"/>
          <w:marTop w:val="0"/>
          <w:marBottom w:val="0"/>
          <w:divBdr>
            <w:top w:val="none" w:sz="0" w:space="0" w:color="auto"/>
            <w:left w:val="none" w:sz="0" w:space="0" w:color="auto"/>
            <w:bottom w:val="none" w:sz="0" w:space="0" w:color="auto"/>
            <w:right w:val="none" w:sz="0" w:space="0" w:color="auto"/>
          </w:divBdr>
        </w:div>
        <w:div w:id="1822384286">
          <w:marLeft w:val="0"/>
          <w:marRight w:val="0"/>
          <w:marTop w:val="0"/>
          <w:marBottom w:val="0"/>
          <w:divBdr>
            <w:top w:val="none" w:sz="0" w:space="0" w:color="auto"/>
            <w:left w:val="none" w:sz="0" w:space="0" w:color="auto"/>
            <w:bottom w:val="none" w:sz="0" w:space="0" w:color="auto"/>
            <w:right w:val="none" w:sz="0" w:space="0" w:color="auto"/>
          </w:divBdr>
        </w:div>
        <w:div w:id="1089540506">
          <w:marLeft w:val="0"/>
          <w:marRight w:val="0"/>
          <w:marTop w:val="0"/>
          <w:marBottom w:val="0"/>
          <w:divBdr>
            <w:top w:val="none" w:sz="0" w:space="0" w:color="auto"/>
            <w:left w:val="none" w:sz="0" w:space="0" w:color="auto"/>
            <w:bottom w:val="none" w:sz="0" w:space="0" w:color="auto"/>
            <w:right w:val="none" w:sz="0" w:space="0" w:color="auto"/>
          </w:divBdr>
        </w:div>
        <w:div w:id="1541746658">
          <w:marLeft w:val="0"/>
          <w:marRight w:val="0"/>
          <w:marTop w:val="0"/>
          <w:marBottom w:val="0"/>
          <w:divBdr>
            <w:top w:val="none" w:sz="0" w:space="0" w:color="auto"/>
            <w:left w:val="none" w:sz="0" w:space="0" w:color="auto"/>
            <w:bottom w:val="none" w:sz="0" w:space="0" w:color="auto"/>
            <w:right w:val="none" w:sz="0" w:space="0" w:color="auto"/>
          </w:divBdr>
        </w:div>
      </w:divsChild>
    </w:div>
    <w:div w:id="644043622">
      <w:bodyDiv w:val="1"/>
      <w:marLeft w:val="0"/>
      <w:marRight w:val="0"/>
      <w:marTop w:val="0"/>
      <w:marBottom w:val="0"/>
      <w:divBdr>
        <w:top w:val="none" w:sz="0" w:space="0" w:color="auto"/>
        <w:left w:val="none" w:sz="0" w:space="0" w:color="auto"/>
        <w:bottom w:val="none" w:sz="0" w:space="0" w:color="auto"/>
        <w:right w:val="none" w:sz="0" w:space="0" w:color="auto"/>
      </w:divBdr>
    </w:div>
    <w:div w:id="853572972">
      <w:bodyDiv w:val="1"/>
      <w:marLeft w:val="0"/>
      <w:marRight w:val="0"/>
      <w:marTop w:val="0"/>
      <w:marBottom w:val="0"/>
      <w:divBdr>
        <w:top w:val="none" w:sz="0" w:space="0" w:color="auto"/>
        <w:left w:val="none" w:sz="0" w:space="0" w:color="auto"/>
        <w:bottom w:val="none" w:sz="0" w:space="0" w:color="auto"/>
        <w:right w:val="none" w:sz="0" w:space="0" w:color="auto"/>
      </w:divBdr>
      <w:divsChild>
        <w:div w:id="1810632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0636294">
              <w:marLeft w:val="0"/>
              <w:marRight w:val="0"/>
              <w:marTop w:val="0"/>
              <w:marBottom w:val="0"/>
              <w:divBdr>
                <w:top w:val="none" w:sz="0" w:space="0" w:color="auto"/>
                <w:left w:val="none" w:sz="0" w:space="0" w:color="auto"/>
                <w:bottom w:val="none" w:sz="0" w:space="0" w:color="auto"/>
                <w:right w:val="none" w:sz="0" w:space="0" w:color="auto"/>
              </w:divBdr>
              <w:divsChild>
                <w:div w:id="13064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97065">
      <w:bodyDiv w:val="1"/>
      <w:marLeft w:val="0"/>
      <w:marRight w:val="0"/>
      <w:marTop w:val="0"/>
      <w:marBottom w:val="0"/>
      <w:divBdr>
        <w:top w:val="none" w:sz="0" w:space="0" w:color="auto"/>
        <w:left w:val="none" w:sz="0" w:space="0" w:color="auto"/>
        <w:bottom w:val="none" w:sz="0" w:space="0" w:color="auto"/>
        <w:right w:val="none" w:sz="0" w:space="0" w:color="auto"/>
      </w:divBdr>
    </w:div>
    <w:div w:id="1877886422">
      <w:bodyDiv w:val="1"/>
      <w:marLeft w:val="0"/>
      <w:marRight w:val="0"/>
      <w:marTop w:val="0"/>
      <w:marBottom w:val="0"/>
      <w:divBdr>
        <w:top w:val="none" w:sz="0" w:space="0" w:color="auto"/>
        <w:left w:val="none" w:sz="0" w:space="0" w:color="auto"/>
        <w:bottom w:val="none" w:sz="0" w:space="0" w:color="auto"/>
        <w:right w:val="none" w:sz="0" w:space="0" w:color="auto"/>
      </w:divBdr>
      <w:divsChild>
        <w:div w:id="331301362">
          <w:marLeft w:val="0"/>
          <w:marRight w:val="0"/>
          <w:marTop w:val="0"/>
          <w:marBottom w:val="0"/>
          <w:divBdr>
            <w:top w:val="none" w:sz="0" w:space="0" w:color="auto"/>
            <w:left w:val="none" w:sz="0" w:space="0" w:color="auto"/>
            <w:bottom w:val="none" w:sz="0" w:space="0" w:color="auto"/>
            <w:right w:val="none" w:sz="0" w:space="0" w:color="auto"/>
          </w:divBdr>
        </w:div>
        <w:div w:id="205338842">
          <w:marLeft w:val="0"/>
          <w:marRight w:val="0"/>
          <w:marTop w:val="0"/>
          <w:marBottom w:val="0"/>
          <w:divBdr>
            <w:top w:val="none" w:sz="0" w:space="0" w:color="auto"/>
            <w:left w:val="none" w:sz="0" w:space="0" w:color="auto"/>
            <w:bottom w:val="none" w:sz="0" w:space="0" w:color="auto"/>
            <w:right w:val="none" w:sz="0" w:space="0" w:color="auto"/>
          </w:divBdr>
        </w:div>
        <w:div w:id="206768980">
          <w:marLeft w:val="0"/>
          <w:marRight w:val="0"/>
          <w:marTop w:val="0"/>
          <w:marBottom w:val="0"/>
          <w:divBdr>
            <w:top w:val="none" w:sz="0" w:space="0" w:color="auto"/>
            <w:left w:val="none" w:sz="0" w:space="0" w:color="auto"/>
            <w:bottom w:val="none" w:sz="0" w:space="0" w:color="auto"/>
            <w:right w:val="none" w:sz="0" w:space="0" w:color="auto"/>
          </w:divBdr>
        </w:div>
        <w:div w:id="3991377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about:blank"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96a1c6-5972-452a-8e7e-a44c2aa8a774" xsi:nil="true"/>
    <lcf76f155ced4ddcb4097134ff3c332f xmlns="db7c404f-6a6a-4214-aad9-f8d13dc6a3a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FD5E296C42FF44982223D48298BA15" ma:contentTypeVersion="19" ma:contentTypeDescription="Create a new document." ma:contentTypeScope="" ma:versionID="45d7a39418a904db1384162eb70e142b">
  <xsd:schema xmlns:xsd="http://www.w3.org/2001/XMLSchema" xmlns:xs="http://www.w3.org/2001/XMLSchema" xmlns:p="http://schemas.microsoft.com/office/2006/metadata/properties" xmlns:ns2="ac96a1c6-5972-452a-8e7e-a44c2aa8a774" xmlns:ns3="db7c404f-6a6a-4214-aad9-f8d13dc6a3ac" targetNamespace="http://schemas.microsoft.com/office/2006/metadata/properties" ma:root="true" ma:fieldsID="8cd8d1dbfe6cf35470e0d7990a521df2" ns2:_="" ns3:_="">
    <xsd:import namespace="ac96a1c6-5972-452a-8e7e-a44c2aa8a774"/>
    <xsd:import namespace="db7c404f-6a6a-4214-aad9-f8d13dc6a3a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96a1c6-5972-452a-8e7e-a44c2aa8a77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4" nillable="true" ma:displayName="Taxonomy Catch All Column" ma:hidden="true" ma:list="{cc044b09-c034-454b-a341-40f4af0ebcd2}" ma:internalName="TaxCatchAll" ma:showField="CatchAllData" ma:web="ac96a1c6-5972-452a-8e7e-a44c2aa8a7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7c404f-6a6a-4214-aad9-f8d13dc6a3a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fb90a01-41a6-4010-8ea4-f1cd15cb1e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2AF9B-BD59-4192-A151-02F7A25949EF}">
  <ds:schemaRefs>
    <ds:schemaRef ds:uri="http://schemas.microsoft.com/sharepoint/v3/contenttype/forms"/>
  </ds:schemaRefs>
</ds:datastoreItem>
</file>

<file path=customXml/itemProps2.xml><?xml version="1.0" encoding="utf-8"?>
<ds:datastoreItem xmlns:ds="http://schemas.openxmlformats.org/officeDocument/2006/customXml" ds:itemID="{0DBFA02A-7B20-42C5-97EA-7268FB0A13A0}">
  <ds:schemaRefs>
    <ds:schemaRef ds:uri="http://schemas.microsoft.com/office/2006/metadata/properties"/>
    <ds:schemaRef ds:uri="http://schemas.microsoft.com/office/infopath/2007/PartnerControls"/>
    <ds:schemaRef ds:uri="ac96a1c6-5972-452a-8e7e-a44c2aa8a774"/>
    <ds:schemaRef ds:uri="db7c404f-6a6a-4214-aad9-f8d13dc6a3ac"/>
  </ds:schemaRefs>
</ds:datastoreItem>
</file>

<file path=customXml/itemProps3.xml><?xml version="1.0" encoding="utf-8"?>
<ds:datastoreItem xmlns:ds="http://schemas.openxmlformats.org/officeDocument/2006/customXml" ds:itemID="{29E63629-BBF0-4E29-8B54-21214F034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96a1c6-5972-452a-8e7e-a44c2aa8a774"/>
    <ds:schemaRef ds:uri="db7c404f-6a6a-4214-aad9-f8d13dc6a3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97C9AE-140D-479B-AEA9-A7E728072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1491</Words>
  <Characters>8503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Thomas</dc:creator>
  <cp:keywords/>
  <dc:description/>
  <cp:lastModifiedBy>Rob Thomas</cp:lastModifiedBy>
  <cp:revision>2</cp:revision>
  <cp:lastPrinted>2024-07-25T13:45:00Z</cp:lastPrinted>
  <dcterms:created xsi:type="dcterms:W3CDTF">2025-10-02T16:25:00Z</dcterms:created>
  <dcterms:modified xsi:type="dcterms:W3CDTF">2025-10-02T16:25:00Z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0x01010052FD5E296C42FF44982223D48298BA15</vt:lpwstr>
  </property>
</Properties>
</file>